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84" w:rsidRDefault="00486684" w:rsidP="00486684">
      <w:pPr>
        <w:pStyle w:val="Cabealho"/>
        <w:rPr>
          <w:b/>
          <w:sz w:val="32"/>
          <w:szCs w:val="32"/>
          <w:u w:val="single"/>
        </w:rPr>
      </w:pPr>
    </w:p>
    <w:p w:rsidR="00486684" w:rsidRPr="00AB3CCB" w:rsidRDefault="00486684" w:rsidP="00486684">
      <w:pPr>
        <w:pStyle w:val="Cabealh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2ª </w:t>
      </w:r>
      <w:r w:rsidRPr="00AB3CCB">
        <w:rPr>
          <w:b/>
          <w:sz w:val="32"/>
          <w:szCs w:val="32"/>
          <w:u w:val="single"/>
        </w:rPr>
        <w:t>RETIFICAÇÃO</w:t>
      </w:r>
      <w:r>
        <w:rPr>
          <w:b/>
          <w:sz w:val="32"/>
          <w:szCs w:val="32"/>
          <w:u w:val="single"/>
        </w:rPr>
        <w:t xml:space="preserve"> DO CRONOGRAMA</w:t>
      </w:r>
    </w:p>
    <w:p w:rsidR="00486684" w:rsidRPr="00C66004" w:rsidRDefault="00486684" w:rsidP="00486684">
      <w:pPr>
        <w:pStyle w:val="Cabealho"/>
        <w:rPr>
          <w:b/>
        </w:rPr>
      </w:pPr>
    </w:p>
    <w:p w:rsidR="00486684" w:rsidRPr="00486684" w:rsidRDefault="00486684" w:rsidP="00486684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</w:t>
      </w:r>
      <w:r w:rsidRPr="00FD66A6">
        <w:t>Sr. Luiz Sérgio Ferreira Costa</w:t>
      </w:r>
      <w:r w:rsidRPr="00F96054">
        <w:rPr>
          <w:sz w:val="24"/>
          <w:szCs w:val="24"/>
        </w:rPr>
        <w:t>, no uso de  suas  atribui</w:t>
      </w:r>
      <w:r>
        <w:rPr>
          <w:sz w:val="24"/>
          <w:szCs w:val="24"/>
        </w:rPr>
        <w:t xml:space="preserve">ções  legais, torna   público a </w:t>
      </w:r>
      <w:r w:rsidRPr="00486684">
        <w:rPr>
          <w:b/>
          <w:sz w:val="24"/>
          <w:szCs w:val="24"/>
          <w:u w:val="single"/>
        </w:rPr>
        <w:t xml:space="preserve">2ª </w:t>
      </w:r>
      <w:r w:rsidRPr="00E11FE6">
        <w:rPr>
          <w:b/>
          <w:sz w:val="28"/>
          <w:szCs w:val="28"/>
          <w:u w:val="single"/>
        </w:rPr>
        <w:t>RETIFICAÇÃO</w:t>
      </w:r>
      <w:r>
        <w:rPr>
          <w:sz w:val="24"/>
          <w:szCs w:val="24"/>
        </w:rPr>
        <w:t xml:space="preserve"> d</w:t>
      </w:r>
      <w:r w:rsidRPr="00F96054">
        <w:rPr>
          <w:sz w:val="24"/>
          <w:szCs w:val="24"/>
        </w:rPr>
        <w:t xml:space="preserve">o  </w:t>
      </w:r>
      <w:r>
        <w:rPr>
          <w:b/>
          <w:sz w:val="24"/>
          <w:szCs w:val="24"/>
        </w:rPr>
        <w:t>XVIII</w:t>
      </w:r>
      <w:r w:rsidRPr="00F96054">
        <w:rPr>
          <w:b/>
          <w:sz w:val="24"/>
          <w:szCs w:val="24"/>
        </w:rPr>
        <w:t xml:space="preserve">  ATO DE   NOMEAÇÕES   DO  CONCURSO  PÚBLICO   DA   EDUCAÇÃO, </w:t>
      </w:r>
      <w:r>
        <w:rPr>
          <w:b/>
          <w:sz w:val="24"/>
          <w:szCs w:val="24"/>
        </w:rPr>
        <w:t>CONFORME</w:t>
      </w:r>
      <w:r w:rsidRPr="00F96054">
        <w:rPr>
          <w:b/>
          <w:sz w:val="24"/>
          <w:szCs w:val="24"/>
        </w:rPr>
        <w:t xml:space="preserve">  </w:t>
      </w:r>
      <w:r w:rsidRPr="00322154">
        <w:rPr>
          <w:b/>
          <w:sz w:val="24"/>
          <w:szCs w:val="24"/>
        </w:rPr>
        <w:t>EDITAL CONSOLIDADO ATÉ A RETIFICAÇÃO Nº01 -</w:t>
      </w:r>
      <w:r>
        <w:rPr>
          <w:b/>
        </w:rPr>
        <w:t xml:space="preserve"> </w:t>
      </w:r>
      <w:r w:rsidRPr="00F96054">
        <w:rPr>
          <w:b/>
          <w:sz w:val="24"/>
          <w:szCs w:val="24"/>
        </w:rPr>
        <w:t>EDITAL  Nº 01 / 2019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de acordo com o  cronograma  abaixo:</w:t>
      </w:r>
    </w:p>
    <w:p w:rsidR="00486684" w:rsidRDefault="00486684" w:rsidP="00486684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486684" w:rsidRDefault="00486684" w:rsidP="00486684">
      <w:pPr>
        <w:spacing w:after="0"/>
        <w:ind w:right="-510"/>
        <w:rPr>
          <w:b/>
          <w:sz w:val="28"/>
          <w:szCs w:val="28"/>
          <w:u w:val="single"/>
        </w:rPr>
      </w:pPr>
    </w:p>
    <w:p w:rsidR="00486684" w:rsidRDefault="00486684" w:rsidP="00486684">
      <w:pPr>
        <w:spacing w:after="0"/>
        <w:ind w:right="-51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ONDE SE LÊ:</w:t>
      </w:r>
    </w:p>
    <w:p w:rsidR="00486684" w:rsidRDefault="00486684" w:rsidP="00486684">
      <w:pPr>
        <w:spacing w:after="0"/>
        <w:ind w:right="-510"/>
        <w:rPr>
          <w:b/>
          <w:sz w:val="28"/>
          <w:szCs w:val="28"/>
          <w:u w:val="single"/>
        </w:rPr>
      </w:pPr>
    </w:p>
    <w:p w:rsidR="00486684" w:rsidRDefault="00486684" w:rsidP="00486684">
      <w:pPr>
        <w:spacing w:after="0"/>
        <w:ind w:right="-510"/>
        <w:rPr>
          <w:sz w:val="28"/>
          <w:szCs w:val="28"/>
        </w:rPr>
      </w:pPr>
      <w:r w:rsidRPr="00486684">
        <w:rPr>
          <w:sz w:val="28"/>
          <w:szCs w:val="28"/>
          <w:u w:val="single"/>
        </w:rPr>
        <w:t>ENTRADA EM EXERCÍCIO:</w:t>
      </w:r>
      <w:r w:rsidRPr="00486684">
        <w:rPr>
          <w:sz w:val="28"/>
          <w:szCs w:val="28"/>
        </w:rPr>
        <w:t xml:space="preserve">  23/06/2023</w:t>
      </w:r>
    </w:p>
    <w:p w:rsidR="00486684" w:rsidRPr="00486684" w:rsidRDefault="00486684" w:rsidP="00486684">
      <w:pPr>
        <w:spacing w:after="0"/>
        <w:ind w:right="-510"/>
        <w:rPr>
          <w:sz w:val="28"/>
          <w:szCs w:val="28"/>
        </w:rPr>
      </w:pPr>
    </w:p>
    <w:p w:rsidR="00486684" w:rsidRDefault="00486684" w:rsidP="00486684">
      <w:pPr>
        <w:spacing w:after="0"/>
        <w:ind w:right="-510"/>
        <w:rPr>
          <w:b/>
          <w:sz w:val="28"/>
          <w:szCs w:val="28"/>
          <w:u w:val="single"/>
        </w:rPr>
      </w:pPr>
    </w:p>
    <w:p w:rsidR="008061A9" w:rsidRDefault="008061A9" w:rsidP="00486684">
      <w:pPr>
        <w:spacing w:after="0"/>
        <w:ind w:right="-510"/>
        <w:rPr>
          <w:b/>
          <w:sz w:val="28"/>
          <w:szCs w:val="28"/>
          <w:u w:val="single"/>
        </w:rPr>
      </w:pPr>
    </w:p>
    <w:p w:rsidR="00486684" w:rsidRDefault="00486684" w:rsidP="00486684">
      <w:pPr>
        <w:spacing w:after="0"/>
        <w:ind w:right="-51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LEIA-SE:</w:t>
      </w:r>
    </w:p>
    <w:p w:rsidR="00486684" w:rsidRDefault="00486684" w:rsidP="00486684">
      <w:pPr>
        <w:spacing w:after="0"/>
        <w:ind w:right="-510"/>
        <w:rPr>
          <w:b/>
          <w:sz w:val="28"/>
          <w:szCs w:val="28"/>
          <w:u w:val="single"/>
        </w:rPr>
      </w:pPr>
    </w:p>
    <w:p w:rsidR="00486684" w:rsidRDefault="00486684" w:rsidP="00486684">
      <w:pPr>
        <w:spacing w:after="0"/>
        <w:ind w:right="-510"/>
        <w:rPr>
          <w:sz w:val="28"/>
          <w:szCs w:val="28"/>
        </w:rPr>
      </w:pPr>
      <w:r w:rsidRPr="00486684">
        <w:rPr>
          <w:sz w:val="28"/>
          <w:szCs w:val="28"/>
          <w:u w:val="single"/>
        </w:rPr>
        <w:t>ENTRADA EM EXERCÍCIO:</w:t>
      </w:r>
      <w:r w:rsidRPr="00486684">
        <w:rPr>
          <w:sz w:val="28"/>
          <w:szCs w:val="28"/>
        </w:rPr>
        <w:t xml:space="preserve">  03/07/2023</w:t>
      </w:r>
    </w:p>
    <w:p w:rsidR="008061A9" w:rsidRDefault="008061A9" w:rsidP="00486684">
      <w:pPr>
        <w:jc w:val="right"/>
      </w:pPr>
    </w:p>
    <w:p w:rsidR="008061A9" w:rsidRDefault="008061A9" w:rsidP="00486684">
      <w:pPr>
        <w:jc w:val="right"/>
      </w:pPr>
    </w:p>
    <w:p w:rsidR="008061A9" w:rsidRDefault="008061A9" w:rsidP="00486684">
      <w:pPr>
        <w:jc w:val="right"/>
      </w:pPr>
    </w:p>
    <w:p w:rsidR="008061A9" w:rsidRDefault="008061A9" w:rsidP="00486684">
      <w:pPr>
        <w:jc w:val="right"/>
      </w:pPr>
    </w:p>
    <w:p w:rsidR="00486684" w:rsidRDefault="00486684" w:rsidP="00486684">
      <w:pPr>
        <w:jc w:val="right"/>
      </w:pPr>
      <w:r>
        <w:t xml:space="preserve">Santa Luzia, </w:t>
      </w:r>
      <w:r w:rsidR="008061A9">
        <w:t>19 de junho</w:t>
      </w:r>
      <w:r>
        <w:t xml:space="preserve"> de  2023.</w:t>
      </w:r>
    </w:p>
    <w:p w:rsidR="00486684" w:rsidRDefault="00486684" w:rsidP="00486684">
      <w:pPr>
        <w:jc w:val="right"/>
      </w:pPr>
    </w:p>
    <w:p w:rsidR="008061A9" w:rsidRDefault="008061A9" w:rsidP="00486684">
      <w:pPr>
        <w:jc w:val="right"/>
      </w:pPr>
    </w:p>
    <w:p w:rsidR="008061A9" w:rsidRDefault="008061A9" w:rsidP="00486684">
      <w:pPr>
        <w:jc w:val="right"/>
      </w:pPr>
    </w:p>
    <w:p w:rsidR="00486684" w:rsidRDefault="00486684" w:rsidP="00486684">
      <w:pPr>
        <w:jc w:val="right"/>
      </w:pPr>
    </w:p>
    <w:p w:rsidR="00486684" w:rsidRDefault="00486684" w:rsidP="00486684">
      <w:pPr>
        <w:jc w:val="center"/>
      </w:pPr>
      <w:r w:rsidRPr="00FD66A6">
        <w:t>LUIZ SÉRGIO FERREIRA COSTA</w:t>
      </w:r>
    </w:p>
    <w:p w:rsidR="00326A22" w:rsidRDefault="00486684" w:rsidP="00486684">
      <w:pPr>
        <w:jc w:val="center"/>
      </w:pPr>
      <w:r>
        <w:t>PREFEITO MUNICIPAL DE SANTA LUZIA</w:t>
      </w:r>
    </w:p>
    <w:sectPr w:rsidR="00326A22" w:rsidSect="008061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A9" w:rsidRDefault="00A91DA9" w:rsidP="00486684">
      <w:pPr>
        <w:spacing w:after="0" w:line="240" w:lineRule="auto"/>
      </w:pPr>
      <w:r>
        <w:separator/>
      </w:r>
    </w:p>
  </w:endnote>
  <w:endnote w:type="continuationSeparator" w:id="1">
    <w:p w:rsidR="00A91DA9" w:rsidRDefault="00A91DA9" w:rsidP="0048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A9" w:rsidRDefault="00A91DA9" w:rsidP="00486684">
      <w:pPr>
        <w:spacing w:after="0" w:line="240" w:lineRule="auto"/>
      </w:pPr>
      <w:r>
        <w:separator/>
      </w:r>
    </w:p>
  </w:footnote>
  <w:footnote w:type="continuationSeparator" w:id="1">
    <w:p w:rsidR="00A91DA9" w:rsidRDefault="00A91DA9" w:rsidP="0048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84" w:rsidRDefault="00486684" w:rsidP="00486684">
    <w:pPr>
      <w:pStyle w:val="Cabealho"/>
      <w:jc w:val="center"/>
      <w:rPr>
        <w:b/>
      </w:rPr>
    </w:pPr>
    <w:r w:rsidRPr="00CD7F46">
      <w:rPr>
        <w:b/>
        <w:noProof/>
        <w:lang w:eastAsia="pt-BR"/>
      </w:rPr>
      <w:drawing>
        <wp:inline distT="0" distB="0" distL="0" distR="0">
          <wp:extent cx="819150" cy="587861"/>
          <wp:effectExtent l="19050" t="0" r="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21" cy="59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6684" w:rsidRPr="00F96054" w:rsidRDefault="00486684" w:rsidP="00486684">
    <w:pPr>
      <w:pStyle w:val="Cabealho"/>
      <w:jc w:val="center"/>
      <w:rPr>
        <w:b/>
        <w:sz w:val="16"/>
        <w:szCs w:val="16"/>
      </w:rPr>
    </w:pPr>
    <w:r w:rsidRPr="00F96054">
      <w:rPr>
        <w:b/>
        <w:sz w:val="16"/>
        <w:szCs w:val="16"/>
      </w:rPr>
      <w:t>PREFEITURA MUNICIPAL DE SANTA LUZIA</w:t>
    </w:r>
  </w:p>
  <w:p w:rsidR="00486684" w:rsidRPr="00486684" w:rsidRDefault="00486684" w:rsidP="00486684">
    <w:pPr>
      <w:pStyle w:val="Cabealho"/>
      <w:jc w:val="center"/>
      <w:rPr>
        <w:b/>
        <w:sz w:val="16"/>
        <w:szCs w:val="16"/>
      </w:rPr>
    </w:pPr>
    <w:r w:rsidRPr="00F96054">
      <w:rPr>
        <w:b/>
        <w:sz w:val="16"/>
        <w:szCs w:val="16"/>
      </w:rPr>
      <w:t>CONCURSO PÚBLICO DA SECRETARIA MUNICIPAL DE EDUCAÇÃO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684"/>
    <w:rsid w:val="00326A22"/>
    <w:rsid w:val="00486684"/>
    <w:rsid w:val="008061A9"/>
    <w:rsid w:val="0099021A"/>
    <w:rsid w:val="00A9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6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684"/>
  </w:style>
  <w:style w:type="paragraph" w:styleId="Rodap">
    <w:name w:val="footer"/>
    <w:basedOn w:val="Normal"/>
    <w:link w:val="RodapChar"/>
    <w:uiPriority w:val="99"/>
    <w:semiHidden/>
    <w:unhideWhenUsed/>
    <w:rsid w:val="00486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6684"/>
  </w:style>
  <w:style w:type="paragraph" w:styleId="Textodebalo">
    <w:name w:val="Balloon Text"/>
    <w:basedOn w:val="Normal"/>
    <w:link w:val="TextodebaloChar"/>
    <w:uiPriority w:val="99"/>
    <w:semiHidden/>
    <w:unhideWhenUsed/>
    <w:rsid w:val="0048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6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866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2023-06-19T16:53:00Z</dcterms:created>
  <dcterms:modified xsi:type="dcterms:W3CDTF">2023-06-19T17:05:00Z</dcterms:modified>
</cp:coreProperties>
</file>