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8A767A" w:rsidP="00413166">
      <w:pPr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TORNA SEM EFEITO O ATO</w:t>
      </w:r>
      <w:r w:rsidR="0057332F" w:rsidRPr="00413166">
        <w:rPr>
          <w:b/>
          <w:sz w:val="28"/>
          <w:szCs w:val="40"/>
        </w:rPr>
        <w:t xml:space="preserve"> DE NOMEAÇÃO</w:t>
      </w:r>
      <w:r>
        <w:rPr>
          <w:b/>
          <w:sz w:val="28"/>
          <w:szCs w:val="40"/>
        </w:rPr>
        <w:t xml:space="preserve"> III</w:t>
      </w:r>
      <w:r w:rsidR="0057332F" w:rsidRPr="00413166">
        <w:rPr>
          <w:b/>
          <w:sz w:val="28"/>
          <w:szCs w:val="40"/>
        </w:rPr>
        <w:t xml:space="preserve">, </w:t>
      </w:r>
      <w:r>
        <w:rPr>
          <w:b/>
          <w:sz w:val="28"/>
          <w:szCs w:val="40"/>
        </w:rPr>
        <w:t>DOS CARGOS DE ESPECIALISTA EM EDUCAÇÃO BÁSICA – EEB (SUPERVISOR PEDAGÓGICO); PROFESSOR DE EDUCAÇÃO BÁSICA – PEB III – EDUCAÇÃO FÍSICA; PROFESSOR DE EDUCAÇÃO BÁSICA – PEB III – HISTÓRIA; PROFESSOR DE EDUCAÇÃO BÁSICA – PEB III – LÍNGUA PORTUGUESA E PROFESSOR DE EDUCAÇÃO BÁSICA – PEB III –  MATEMÁTICA, DO CONCURSO PÚBLICO PARA PROVIMENTO DE CARGOS DA SECRETARIA MUNICIPAL DE EDUCAÇÃO DO MUNICÍPIO  DE SANTA LUZIA – EDITAL 01/2019 QUE MENCIONA: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D30372">
      <w:pPr>
        <w:ind w:left="-510" w:right="-510"/>
        <w:rPr>
          <w:b/>
          <w:sz w:val="28"/>
          <w:szCs w:val="40"/>
        </w:rPr>
      </w:pPr>
    </w:p>
    <w:p w:rsidR="00413166" w:rsidRDefault="00413166" w:rsidP="00D30372">
      <w:pPr>
        <w:ind w:left="-510" w:right="-510"/>
        <w:rPr>
          <w:b/>
          <w:sz w:val="28"/>
          <w:szCs w:val="40"/>
        </w:rPr>
      </w:pPr>
    </w:p>
    <w:p w:rsidR="00D0069D" w:rsidRDefault="0057332F" w:rsidP="00413166">
      <w:pPr>
        <w:ind w:left="113" w:right="-964"/>
        <w:jc w:val="both"/>
        <w:rPr>
          <w:sz w:val="28"/>
          <w:szCs w:val="40"/>
        </w:rPr>
      </w:pPr>
      <w:r w:rsidRPr="0057332F">
        <w:rPr>
          <w:b/>
          <w:sz w:val="28"/>
          <w:szCs w:val="40"/>
        </w:rPr>
        <w:t>CONSIDERANDO</w:t>
      </w:r>
      <w:r>
        <w:rPr>
          <w:sz w:val="28"/>
          <w:szCs w:val="40"/>
        </w:rPr>
        <w:t xml:space="preserve"> o decurso do prazo previsto no item </w:t>
      </w:r>
      <w:r w:rsidR="00F40B5A">
        <w:rPr>
          <w:sz w:val="28"/>
          <w:szCs w:val="40"/>
        </w:rPr>
        <w:t>13 e 14</w:t>
      </w:r>
      <w:r>
        <w:rPr>
          <w:sz w:val="28"/>
          <w:szCs w:val="40"/>
        </w:rPr>
        <w:t xml:space="preserve"> do Edital 01/2019 do concurso público para provimento de cargos da Prefeitura Municipal de Santa Luzia – Secretaria Municipal de Educação, </w:t>
      </w:r>
      <w:r w:rsidR="003B750C">
        <w:rPr>
          <w:sz w:val="28"/>
          <w:szCs w:val="40"/>
        </w:rPr>
        <w:t xml:space="preserve">e em estrito cumprimento do item 2.2 do </w:t>
      </w:r>
      <w:r w:rsidR="003B750C" w:rsidRPr="003B750C">
        <w:rPr>
          <w:b/>
          <w:sz w:val="28"/>
          <w:szCs w:val="40"/>
        </w:rPr>
        <w:t>TERMO ADITIVO DE COMPOSIÇÃO JUDICIAL – AUTOS N° 0245.15.160671-3</w:t>
      </w:r>
      <w:r w:rsidR="003B750C">
        <w:rPr>
          <w:sz w:val="28"/>
          <w:szCs w:val="40"/>
        </w:rPr>
        <w:t xml:space="preserve"> </w:t>
      </w:r>
      <w:r>
        <w:rPr>
          <w:sz w:val="28"/>
          <w:szCs w:val="40"/>
        </w:rPr>
        <w:t>sem que alguns candidatos tenham se apresentado para a entrega de documentação e exame médico.</w:t>
      </w:r>
    </w:p>
    <w:p w:rsidR="0057332F" w:rsidRDefault="0057332F" w:rsidP="00D30372">
      <w:pPr>
        <w:ind w:left="-510" w:right="-510"/>
        <w:rPr>
          <w:sz w:val="28"/>
          <w:szCs w:val="40"/>
        </w:rPr>
      </w:pPr>
    </w:p>
    <w:p w:rsidR="0057332F" w:rsidRDefault="0057332F" w:rsidP="00413166">
      <w:pPr>
        <w:ind w:left="113" w:right="-794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O Prefeito Municipal de Santa Luzia/MG, Sr. Christiano Augusto Xavier Ferreira, no uso das suas atribuições, </w:t>
      </w:r>
      <w:r w:rsidRPr="0057332F">
        <w:rPr>
          <w:b/>
          <w:sz w:val="28"/>
          <w:szCs w:val="40"/>
        </w:rPr>
        <w:t>TORNA SEM EFEITO AS NOMEAÇÕES</w:t>
      </w:r>
      <w:r>
        <w:rPr>
          <w:sz w:val="28"/>
          <w:szCs w:val="40"/>
        </w:rPr>
        <w:t xml:space="preserve"> dos candidatos relacionados abaixo, classificados no concurso público para </w:t>
      </w:r>
      <w:r w:rsidR="00413166">
        <w:rPr>
          <w:sz w:val="28"/>
          <w:szCs w:val="40"/>
        </w:rPr>
        <w:t xml:space="preserve">provimentos de cargos da Prefeitura – Secretaria Municipal de Educação do Município de Santa Luzia/MG, nos termos do item </w:t>
      </w:r>
      <w:r w:rsidR="00F40B5A">
        <w:rPr>
          <w:sz w:val="28"/>
          <w:szCs w:val="40"/>
        </w:rPr>
        <w:t>13 e 14 do Edital 01/2019.</w:t>
      </w:r>
    </w:p>
    <w:p w:rsidR="00D30372" w:rsidRDefault="00D30372" w:rsidP="00413166">
      <w:pPr>
        <w:ind w:left="-510" w:right="-510"/>
        <w:jc w:val="both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27477B" w:rsidP="00D30372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ESPECIALISTA EM EDUCAÇÃO BÁSICA – EEB (SUPERVISOR PEDAGÓGICO)</w:t>
      </w:r>
    </w:p>
    <w:p w:rsidR="006E7F18" w:rsidRDefault="006E7F18" w:rsidP="006E7F18">
      <w:pPr>
        <w:ind w:right="-510"/>
        <w:rPr>
          <w:b/>
          <w:sz w:val="28"/>
          <w:szCs w:val="40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732"/>
        <w:gridCol w:w="5245"/>
      </w:tblGrid>
      <w:tr w:rsidR="0027477B" w:rsidRPr="0027477B" w:rsidTr="0027477B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2579354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ITAMARA MARIA MENEZES DE SOUSA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2561374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OTAVIO HENRIQUE FERREIRA DA SILVA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lastRenderedPageBreak/>
              <w:t>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2561364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ALESSANDRA FONSECA DE MELO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2566423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MONIQUE CASSIA DE  ASSIS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2581874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ELIZABETH PORTUGAL PIMENTEL DE BARROS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2594869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LUCIA ALAIDE DUARTE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2589938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ANALU DOS SANTOS CLEMENTINO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2594740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JOAO ALVES DE SOUZA JUNIOR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2564958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 xml:space="preserve">PATRICIA CARLA ALVES DA SILVA 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2596386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 xml:space="preserve">MICHELA MAGDA DE OLIVEIRA E SILVA </w:t>
            </w:r>
          </w:p>
        </w:tc>
      </w:tr>
    </w:tbl>
    <w:p w:rsidR="00A06378" w:rsidRDefault="00A06378" w:rsidP="00EC2315">
      <w:pPr>
        <w:ind w:right="-510"/>
        <w:rPr>
          <w:b/>
          <w:sz w:val="32"/>
          <w:szCs w:val="40"/>
          <w:u w:val="single"/>
        </w:rPr>
      </w:pPr>
    </w:p>
    <w:p w:rsidR="0027477B" w:rsidRPr="00EC2315" w:rsidRDefault="0027477B" w:rsidP="00EC2315">
      <w:pPr>
        <w:ind w:right="-510"/>
        <w:rPr>
          <w:b/>
          <w:sz w:val="32"/>
          <w:szCs w:val="40"/>
          <w:u w:val="single"/>
        </w:rPr>
      </w:pPr>
    </w:p>
    <w:p w:rsidR="0027477B" w:rsidRDefault="0027477B" w:rsidP="0027477B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PROFESSOR DE EDUCAÇÃO BÁSICA – PEB III – EDUCAÇÃO FÍSICA</w:t>
      </w:r>
    </w:p>
    <w:p w:rsidR="0027477B" w:rsidRDefault="0027477B" w:rsidP="0027477B">
      <w:pPr>
        <w:ind w:right="-510"/>
        <w:rPr>
          <w:b/>
          <w:sz w:val="28"/>
          <w:szCs w:val="40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732"/>
        <w:gridCol w:w="5245"/>
      </w:tblGrid>
      <w:tr w:rsidR="0027477B" w:rsidRPr="0027477B" w:rsidTr="0027477B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477B" w:rsidRPr="0027477B" w:rsidRDefault="0027477B" w:rsidP="002747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477B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2592914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HENRIQUE LIMA GONÇALES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2595943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ARTHUR ALVES GOMES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2591114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MARINA DE AZEVEDO SANTOS LEANDRO</w:t>
            </w:r>
          </w:p>
        </w:tc>
      </w:tr>
      <w:tr w:rsidR="0027477B" w:rsidRPr="0027477B" w:rsidTr="0027477B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jc w:val="right"/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2591470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7B" w:rsidRPr="0027477B" w:rsidRDefault="0027477B" w:rsidP="0027477B">
            <w:pPr>
              <w:rPr>
                <w:rFonts w:ascii="Calibri" w:hAnsi="Calibri"/>
                <w:color w:val="000000"/>
              </w:rPr>
            </w:pPr>
            <w:r w:rsidRPr="0027477B">
              <w:rPr>
                <w:rFonts w:ascii="Calibri" w:hAnsi="Calibri"/>
                <w:color w:val="000000"/>
                <w:szCs w:val="22"/>
              </w:rPr>
              <w:t>WALLISON JUNIO JLES GUIMARAES</w:t>
            </w:r>
          </w:p>
        </w:tc>
      </w:tr>
    </w:tbl>
    <w:p w:rsidR="0027477B" w:rsidRPr="0027477B" w:rsidRDefault="0027477B" w:rsidP="0027477B">
      <w:pPr>
        <w:ind w:right="-510"/>
        <w:rPr>
          <w:b/>
          <w:sz w:val="28"/>
          <w:szCs w:val="40"/>
        </w:rPr>
      </w:pPr>
    </w:p>
    <w:p w:rsidR="00DC1431" w:rsidRDefault="00DC1431" w:rsidP="00DC1431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PROFESSOR DE EDUCAÇÃO BÁSICA – PEB III – HISTÓRIA</w:t>
      </w:r>
    </w:p>
    <w:p w:rsidR="00DC1431" w:rsidRDefault="00DC1431" w:rsidP="00DC1431">
      <w:pPr>
        <w:ind w:right="-510"/>
        <w:rPr>
          <w:b/>
          <w:sz w:val="28"/>
          <w:szCs w:val="40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732"/>
        <w:gridCol w:w="5245"/>
      </w:tblGrid>
      <w:tr w:rsidR="00DC1431" w:rsidRPr="00DC1431" w:rsidTr="00DC1431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431" w:rsidRPr="00DC1431" w:rsidRDefault="00DC1431" w:rsidP="00DC143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431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431" w:rsidRPr="00DC1431" w:rsidRDefault="00DC1431" w:rsidP="00DC143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431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431" w:rsidRPr="00DC1431" w:rsidRDefault="00DC1431" w:rsidP="00DC143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431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DC1431" w:rsidRPr="00DC1431" w:rsidTr="00DC1431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31" w:rsidRPr="00DC1431" w:rsidRDefault="00DC1431" w:rsidP="00DC1431">
            <w:pPr>
              <w:jc w:val="right"/>
              <w:rPr>
                <w:rFonts w:ascii="Calibri" w:hAnsi="Calibri"/>
                <w:color w:val="000000"/>
              </w:rPr>
            </w:pPr>
            <w:r w:rsidRPr="00DC143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31" w:rsidRPr="00DC1431" w:rsidRDefault="00DC1431" w:rsidP="00DC1431">
            <w:pPr>
              <w:jc w:val="right"/>
              <w:rPr>
                <w:rFonts w:ascii="Calibri" w:hAnsi="Calibri"/>
                <w:color w:val="000000"/>
              </w:rPr>
            </w:pPr>
            <w:r w:rsidRPr="00DC1431">
              <w:rPr>
                <w:rFonts w:ascii="Calibri" w:hAnsi="Calibri"/>
                <w:color w:val="000000"/>
                <w:sz w:val="22"/>
                <w:szCs w:val="22"/>
              </w:rPr>
              <w:t>2594630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31" w:rsidRPr="00DC1431" w:rsidRDefault="00DC1431" w:rsidP="00DC1431">
            <w:pPr>
              <w:rPr>
                <w:rFonts w:ascii="Calibri" w:hAnsi="Calibri"/>
                <w:color w:val="000000"/>
              </w:rPr>
            </w:pPr>
            <w:r w:rsidRPr="00DC1431">
              <w:rPr>
                <w:rFonts w:ascii="Calibri" w:hAnsi="Calibri"/>
                <w:color w:val="000000"/>
                <w:sz w:val="22"/>
                <w:szCs w:val="22"/>
              </w:rPr>
              <w:t>PEDRO HENRIQUE ANDRADRE CAMPOLINA</w:t>
            </w:r>
          </w:p>
        </w:tc>
      </w:tr>
    </w:tbl>
    <w:p w:rsidR="00DC1431" w:rsidRDefault="00DC1431" w:rsidP="00DC1431">
      <w:pPr>
        <w:ind w:right="-510"/>
        <w:rPr>
          <w:b/>
          <w:sz w:val="28"/>
          <w:szCs w:val="40"/>
        </w:rPr>
      </w:pPr>
    </w:p>
    <w:p w:rsidR="00DB1E7F" w:rsidRDefault="00DB1E7F" w:rsidP="00DB1E7F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 w:rsidRPr="00DB1E7F">
        <w:rPr>
          <w:b/>
          <w:sz w:val="28"/>
          <w:szCs w:val="40"/>
        </w:rPr>
        <w:t xml:space="preserve">PROFESSOR DE EDUCAÇÃO BÁSICA – PEB III – </w:t>
      </w:r>
      <w:r>
        <w:rPr>
          <w:b/>
          <w:sz w:val="28"/>
          <w:szCs w:val="40"/>
        </w:rPr>
        <w:t>LÍNGUA PORTUGUESA</w:t>
      </w:r>
    </w:p>
    <w:p w:rsidR="00DB1E7F" w:rsidRDefault="00DB1E7F" w:rsidP="00DB1E7F">
      <w:pPr>
        <w:ind w:right="-510"/>
        <w:rPr>
          <w:b/>
          <w:sz w:val="28"/>
          <w:szCs w:val="40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732"/>
        <w:gridCol w:w="5245"/>
      </w:tblGrid>
      <w:tr w:rsidR="00DB1E7F" w:rsidRPr="00DB1E7F" w:rsidTr="00DB1E7F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DB1E7F" w:rsidRPr="00DB1E7F" w:rsidTr="00DB1E7F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2568330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MARLY MARIA DE PAULA E SILVA</w:t>
            </w:r>
          </w:p>
        </w:tc>
      </w:tr>
      <w:tr w:rsidR="00DB1E7F" w:rsidRPr="00DB1E7F" w:rsidTr="00DB1E7F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2573267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 xml:space="preserve">PAULA CAROLINA BORGES DA SILVA </w:t>
            </w:r>
          </w:p>
        </w:tc>
      </w:tr>
    </w:tbl>
    <w:p w:rsidR="00DB1E7F" w:rsidRDefault="00DB1E7F" w:rsidP="00DB1E7F">
      <w:pPr>
        <w:ind w:right="-510"/>
        <w:rPr>
          <w:b/>
          <w:sz w:val="28"/>
          <w:szCs w:val="40"/>
        </w:rPr>
      </w:pPr>
    </w:p>
    <w:p w:rsidR="00DB1E7F" w:rsidRDefault="00DB1E7F" w:rsidP="00DB1E7F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 w:rsidRPr="00DB1E7F">
        <w:rPr>
          <w:b/>
          <w:sz w:val="28"/>
          <w:szCs w:val="40"/>
        </w:rPr>
        <w:t xml:space="preserve">PROFESSOR DE EDUCAÇÃO BÁSICA – PEB III – </w:t>
      </w:r>
      <w:r>
        <w:rPr>
          <w:b/>
          <w:sz w:val="28"/>
          <w:szCs w:val="40"/>
        </w:rPr>
        <w:t>MATEMÁTICA</w:t>
      </w:r>
    </w:p>
    <w:p w:rsidR="00DB1E7F" w:rsidRDefault="00DB1E7F" w:rsidP="00DB1E7F">
      <w:pPr>
        <w:ind w:right="-510"/>
        <w:rPr>
          <w:b/>
          <w:sz w:val="28"/>
          <w:szCs w:val="40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732"/>
        <w:gridCol w:w="5245"/>
      </w:tblGrid>
      <w:tr w:rsidR="00DB1E7F" w:rsidRPr="00DB1E7F" w:rsidTr="00DB1E7F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1E7F" w:rsidRPr="00DB1E7F" w:rsidRDefault="00DB1E7F" w:rsidP="00DB1E7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B1E7F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DB1E7F" w:rsidRPr="00DB1E7F" w:rsidTr="00DB1E7F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jc w:val="right"/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2560183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E7F" w:rsidRPr="00DB1E7F" w:rsidRDefault="00DB1E7F" w:rsidP="00DB1E7F">
            <w:pPr>
              <w:rPr>
                <w:rFonts w:ascii="Calibri" w:hAnsi="Calibri"/>
                <w:color w:val="000000"/>
              </w:rPr>
            </w:pPr>
            <w:r w:rsidRPr="00DB1E7F">
              <w:rPr>
                <w:rFonts w:ascii="Calibri" w:hAnsi="Calibri"/>
                <w:color w:val="000000"/>
                <w:sz w:val="22"/>
                <w:szCs w:val="22"/>
              </w:rPr>
              <w:t>LUCAS MIGUEL OLIVEIRA</w:t>
            </w:r>
          </w:p>
        </w:tc>
      </w:tr>
    </w:tbl>
    <w:p w:rsidR="008A767A" w:rsidRDefault="008A767A" w:rsidP="008A767A">
      <w:pPr>
        <w:ind w:right="-510"/>
        <w:rPr>
          <w:b/>
          <w:sz w:val="32"/>
          <w:szCs w:val="40"/>
        </w:rPr>
      </w:pPr>
    </w:p>
    <w:p w:rsidR="008A767A" w:rsidRDefault="008A767A" w:rsidP="008A767A">
      <w:pPr>
        <w:ind w:right="-510"/>
        <w:rPr>
          <w:b/>
          <w:sz w:val="32"/>
          <w:szCs w:val="40"/>
        </w:rPr>
      </w:pPr>
    </w:p>
    <w:p w:rsidR="00A33B1E" w:rsidRPr="008A767A" w:rsidRDefault="00DB1E7F" w:rsidP="008A767A">
      <w:pPr>
        <w:ind w:right="-510"/>
        <w:rPr>
          <w:b/>
          <w:szCs w:val="40"/>
        </w:rPr>
      </w:pPr>
      <w:r w:rsidRPr="008A767A">
        <w:rPr>
          <w:b/>
          <w:szCs w:val="40"/>
        </w:rPr>
        <w:t>Santa Luzia/MG 17</w:t>
      </w:r>
      <w:r w:rsidR="00A33B1E" w:rsidRPr="008A767A">
        <w:rPr>
          <w:b/>
          <w:szCs w:val="40"/>
        </w:rPr>
        <w:t xml:space="preserve"> de </w:t>
      </w:r>
      <w:r w:rsidRPr="008A767A">
        <w:rPr>
          <w:b/>
          <w:szCs w:val="40"/>
        </w:rPr>
        <w:t>dezembro</w:t>
      </w:r>
      <w:r w:rsidR="00A33B1E" w:rsidRPr="008A767A">
        <w:rPr>
          <w:b/>
          <w:szCs w:val="40"/>
        </w:rPr>
        <w:t xml:space="preserve"> de 2020.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8A767A" w:rsidRDefault="00A33B1E" w:rsidP="008A767A">
      <w:pPr>
        <w:ind w:right="-510"/>
        <w:rPr>
          <w:b/>
          <w:sz w:val="28"/>
          <w:szCs w:val="40"/>
        </w:rPr>
      </w:pPr>
    </w:p>
    <w:p w:rsidR="008A767A" w:rsidRPr="00A33B1E" w:rsidRDefault="008A767A" w:rsidP="008A767A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lastRenderedPageBreak/>
        <w:t>CHRISTIANO AUGUSTO XAVIER FERREIRA</w:t>
      </w:r>
    </w:p>
    <w:p w:rsidR="00A33B1E" w:rsidRPr="008A767A" w:rsidRDefault="008A767A" w:rsidP="008A767A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8A767A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4E" w:rsidRDefault="0003034E" w:rsidP="00566606">
      <w:r>
        <w:separator/>
      </w:r>
    </w:p>
  </w:endnote>
  <w:endnote w:type="continuationSeparator" w:id="1">
    <w:p w:rsidR="0003034E" w:rsidRDefault="0003034E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604BB9">
        <w:pPr>
          <w:pStyle w:val="Rodap"/>
          <w:jc w:val="right"/>
        </w:pPr>
        <w:fldSimple w:instr=" PAGE   \* MERGEFORMAT ">
          <w:r w:rsidR="003B750C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4E" w:rsidRDefault="0003034E" w:rsidP="00566606">
      <w:r>
        <w:separator/>
      </w:r>
    </w:p>
  </w:footnote>
  <w:footnote w:type="continuationSeparator" w:id="1">
    <w:p w:rsidR="0003034E" w:rsidRDefault="0003034E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527D00" w:rsidP="00566606">
    <w:pPr>
      <w:pStyle w:val="Cabealho"/>
      <w:jc w:val="center"/>
      <w:rPr>
        <w:b/>
      </w:rPr>
    </w:pPr>
    <w:r>
      <w:rPr>
        <w:b/>
      </w:rPr>
      <w:t>ATO Nº 003</w:t>
    </w:r>
    <w:r w:rsidR="00CD7F46">
      <w:rPr>
        <w:b/>
      </w:rPr>
      <w:t>/20</w:t>
    </w:r>
    <w:r w:rsidR="00DD2B39">
      <w:rPr>
        <w:b/>
      </w:rPr>
      <w:t>20</w:t>
    </w:r>
    <w:r w:rsidR="00CD7F46">
      <w:rPr>
        <w:b/>
      </w:rPr>
      <w:t xml:space="preserve"> – CONCURSO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3034E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7477B"/>
    <w:rsid w:val="002B638E"/>
    <w:rsid w:val="002B756C"/>
    <w:rsid w:val="002C7D59"/>
    <w:rsid w:val="002D5B02"/>
    <w:rsid w:val="002F63CE"/>
    <w:rsid w:val="003018B6"/>
    <w:rsid w:val="003B7134"/>
    <w:rsid w:val="003B750C"/>
    <w:rsid w:val="003D6C51"/>
    <w:rsid w:val="0041036C"/>
    <w:rsid w:val="00413166"/>
    <w:rsid w:val="00447918"/>
    <w:rsid w:val="0046769C"/>
    <w:rsid w:val="004809F0"/>
    <w:rsid w:val="00482F4F"/>
    <w:rsid w:val="004C763B"/>
    <w:rsid w:val="004D5761"/>
    <w:rsid w:val="00527D00"/>
    <w:rsid w:val="00546FA4"/>
    <w:rsid w:val="005615F9"/>
    <w:rsid w:val="00566606"/>
    <w:rsid w:val="0057332F"/>
    <w:rsid w:val="00573BA4"/>
    <w:rsid w:val="00574329"/>
    <w:rsid w:val="005C6F14"/>
    <w:rsid w:val="005E616A"/>
    <w:rsid w:val="005F773E"/>
    <w:rsid w:val="00604BB9"/>
    <w:rsid w:val="00615078"/>
    <w:rsid w:val="00617B32"/>
    <w:rsid w:val="00624D9E"/>
    <w:rsid w:val="00642DD1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13E4"/>
    <w:rsid w:val="007F2A2D"/>
    <w:rsid w:val="00806A38"/>
    <w:rsid w:val="00833488"/>
    <w:rsid w:val="0084331E"/>
    <w:rsid w:val="00853125"/>
    <w:rsid w:val="00896B0B"/>
    <w:rsid w:val="008A39D1"/>
    <w:rsid w:val="008A4861"/>
    <w:rsid w:val="008A767A"/>
    <w:rsid w:val="008B2F1E"/>
    <w:rsid w:val="008B60DE"/>
    <w:rsid w:val="008F124A"/>
    <w:rsid w:val="00902653"/>
    <w:rsid w:val="00A06378"/>
    <w:rsid w:val="00A066B3"/>
    <w:rsid w:val="00A10F77"/>
    <w:rsid w:val="00A33B1E"/>
    <w:rsid w:val="00A5223D"/>
    <w:rsid w:val="00A5781A"/>
    <w:rsid w:val="00A60588"/>
    <w:rsid w:val="00A67F3E"/>
    <w:rsid w:val="00A71AB6"/>
    <w:rsid w:val="00A7613A"/>
    <w:rsid w:val="00A906F5"/>
    <w:rsid w:val="00A97CB3"/>
    <w:rsid w:val="00AB0517"/>
    <w:rsid w:val="00B9358C"/>
    <w:rsid w:val="00BB1AF2"/>
    <w:rsid w:val="00BB2C27"/>
    <w:rsid w:val="00BD0069"/>
    <w:rsid w:val="00C064DC"/>
    <w:rsid w:val="00C115E8"/>
    <w:rsid w:val="00C7793A"/>
    <w:rsid w:val="00CC4498"/>
    <w:rsid w:val="00CD3C47"/>
    <w:rsid w:val="00CD7F46"/>
    <w:rsid w:val="00D0069D"/>
    <w:rsid w:val="00D30372"/>
    <w:rsid w:val="00D30F69"/>
    <w:rsid w:val="00D32BF3"/>
    <w:rsid w:val="00D82DC0"/>
    <w:rsid w:val="00D86D30"/>
    <w:rsid w:val="00D87F8C"/>
    <w:rsid w:val="00DB1E7F"/>
    <w:rsid w:val="00DC1431"/>
    <w:rsid w:val="00DD2B39"/>
    <w:rsid w:val="00DE51B1"/>
    <w:rsid w:val="00DF2766"/>
    <w:rsid w:val="00E127F3"/>
    <w:rsid w:val="00E37DB0"/>
    <w:rsid w:val="00E57CF2"/>
    <w:rsid w:val="00E867E0"/>
    <w:rsid w:val="00EA4837"/>
    <w:rsid w:val="00EA4B97"/>
    <w:rsid w:val="00EA4E1E"/>
    <w:rsid w:val="00EA51C5"/>
    <w:rsid w:val="00EC123E"/>
    <w:rsid w:val="00EC2315"/>
    <w:rsid w:val="00EC4A97"/>
    <w:rsid w:val="00EF2E00"/>
    <w:rsid w:val="00F03C8F"/>
    <w:rsid w:val="00F12923"/>
    <w:rsid w:val="00F210B5"/>
    <w:rsid w:val="00F35EA6"/>
    <w:rsid w:val="00F40B5A"/>
    <w:rsid w:val="00F40FAF"/>
    <w:rsid w:val="00F533EE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5</cp:revision>
  <cp:lastPrinted>2020-02-05T15:27:00Z</cp:lastPrinted>
  <dcterms:created xsi:type="dcterms:W3CDTF">2020-12-16T20:00:00Z</dcterms:created>
  <dcterms:modified xsi:type="dcterms:W3CDTF">2020-12-17T12:03:00Z</dcterms:modified>
</cp:coreProperties>
</file>