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A4" w:rsidRDefault="005760A4" w:rsidP="00452500">
      <w:pPr>
        <w:jc w:val="both"/>
        <w:rPr>
          <w:sz w:val="40"/>
          <w:szCs w:val="40"/>
          <w:u w:val="single"/>
        </w:rPr>
      </w:pPr>
    </w:p>
    <w:p w:rsidR="00452500" w:rsidRPr="00503AF6" w:rsidRDefault="00452500" w:rsidP="00452500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</w:t>
      </w:r>
      <w:r w:rsidR="003339BA">
        <w:rPr>
          <w:rFonts w:asciiTheme="minorHAnsi" w:hAnsiTheme="minorHAnsi"/>
          <w:b/>
          <w:sz w:val="28"/>
          <w:szCs w:val="40"/>
        </w:rPr>
        <w:t xml:space="preserve"> SEM EFEITO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3339BA">
        <w:rPr>
          <w:rFonts w:asciiTheme="minorHAnsi" w:hAnsiTheme="minorHAnsi"/>
          <w:b/>
          <w:sz w:val="28"/>
          <w:szCs w:val="40"/>
        </w:rPr>
        <w:t xml:space="preserve">A POSSE </w:t>
      </w:r>
      <w:r w:rsidR="001A5159">
        <w:rPr>
          <w:rFonts w:asciiTheme="minorHAnsi" w:hAnsiTheme="minorHAnsi"/>
          <w:b/>
          <w:sz w:val="36"/>
          <w:szCs w:val="36"/>
          <w:u w:val="single"/>
        </w:rPr>
        <w:t>DA CANDIDATA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3339BA">
        <w:rPr>
          <w:rFonts w:asciiTheme="minorHAnsi" w:hAnsiTheme="minorHAnsi"/>
          <w:b/>
          <w:sz w:val="36"/>
          <w:szCs w:val="36"/>
          <w:u w:val="single"/>
        </w:rPr>
        <w:t>CONSIDERADA</w:t>
      </w:r>
      <w:r w:rsidR="001A5159">
        <w:rPr>
          <w:rFonts w:asciiTheme="minorHAnsi" w:hAnsiTheme="minorHAnsi"/>
          <w:b/>
          <w:sz w:val="36"/>
          <w:szCs w:val="36"/>
          <w:u w:val="single"/>
        </w:rPr>
        <w:t xml:space="preserve"> INAPTA</w:t>
      </w:r>
      <w:proofErr w:type="gramStart"/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>
        <w:rPr>
          <w:rFonts w:asciiTheme="minorHAnsi" w:hAnsiTheme="minorHAnsi"/>
          <w:b/>
          <w:sz w:val="36"/>
          <w:szCs w:val="36"/>
          <w:u w:val="single"/>
        </w:rPr>
        <w:t>I</w:t>
      </w:r>
      <w:r w:rsidR="00CB51E4">
        <w:rPr>
          <w:rFonts w:asciiTheme="minorHAnsi" w:hAnsiTheme="minorHAnsi"/>
          <w:b/>
          <w:sz w:val="36"/>
          <w:szCs w:val="36"/>
          <w:u w:val="single"/>
        </w:rPr>
        <w:t>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PROFESSOR </w:t>
      </w:r>
      <w:r w:rsidR="00DC0AF9">
        <w:rPr>
          <w:rFonts w:asciiTheme="minorHAnsi" w:hAnsiTheme="minorHAnsi"/>
          <w:b/>
          <w:sz w:val="36"/>
          <w:szCs w:val="36"/>
          <w:u w:val="single"/>
        </w:rPr>
        <w:t xml:space="preserve">DE EDUCAÇÃO BÁSICA </w:t>
      </w:r>
      <w:r>
        <w:rPr>
          <w:rFonts w:asciiTheme="minorHAnsi" w:hAnsiTheme="minorHAnsi"/>
          <w:b/>
          <w:sz w:val="36"/>
          <w:szCs w:val="36"/>
          <w:u w:val="single"/>
        </w:rPr>
        <w:t>– PEB II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 w:rsidR="00972974"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DC0AF9">
        <w:rPr>
          <w:rFonts w:asciiTheme="minorHAnsi" w:hAnsiTheme="minorHAnsi"/>
          <w:b/>
          <w:sz w:val="28"/>
          <w:szCs w:val="40"/>
        </w:rPr>
        <w:t>.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</w:p>
    <w:p w:rsidR="00452500" w:rsidRPr="006353C9" w:rsidRDefault="00452500" w:rsidP="00452500">
      <w:pPr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452500" w:rsidRPr="006353C9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 xml:space="preserve">os exames médicos pré- </w:t>
      </w:r>
      <w:proofErr w:type="spellStart"/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>
        <w:rPr>
          <w:rFonts w:asciiTheme="minorHAnsi" w:hAnsiTheme="minorHAnsi"/>
          <w:sz w:val="28"/>
          <w:szCs w:val="40"/>
        </w:rPr>
        <w:t xml:space="preserve"> apresentados pela candidata e a Perícia Médica realizada na 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5760A4" w:rsidRDefault="005760A4" w:rsidP="00061F8C">
      <w:pPr>
        <w:jc w:val="both"/>
        <w:rPr>
          <w:rFonts w:asciiTheme="minorHAnsi" w:hAnsiTheme="minorHAnsi"/>
          <w:sz w:val="28"/>
          <w:szCs w:val="40"/>
        </w:rPr>
      </w:pPr>
    </w:p>
    <w:p w:rsidR="002D2758" w:rsidRDefault="002D2758" w:rsidP="002D2758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que a candidata foi </w:t>
      </w:r>
      <w:r>
        <w:rPr>
          <w:rFonts w:asciiTheme="minorHAnsi" w:hAnsiTheme="minorHAnsi"/>
          <w:b/>
          <w:sz w:val="28"/>
          <w:szCs w:val="40"/>
          <w:u w:val="single"/>
        </w:rPr>
        <w:t>CONSIDERADA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INAPTA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NA PERÍCIA MÉDICA/EXAMES MÉDICOS PRÉ-ADMISSIONAIS</w:t>
      </w:r>
      <w:r>
        <w:rPr>
          <w:rFonts w:asciiTheme="minorHAnsi" w:hAnsiTheme="minorHAnsi"/>
          <w:sz w:val="28"/>
          <w:szCs w:val="40"/>
        </w:rPr>
        <w:t xml:space="preserve">, </w:t>
      </w:r>
    </w:p>
    <w:p w:rsidR="002D2758" w:rsidRDefault="002D2758" w:rsidP="00061F8C">
      <w:pPr>
        <w:jc w:val="both"/>
        <w:rPr>
          <w:rFonts w:asciiTheme="minorHAnsi" w:hAnsiTheme="minorHAnsi"/>
          <w:sz w:val="28"/>
          <w:szCs w:val="40"/>
        </w:rPr>
      </w:pPr>
    </w:p>
    <w:p w:rsidR="002A3F28" w:rsidRDefault="00452500" w:rsidP="002D2758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="002D2758">
        <w:rPr>
          <w:rFonts w:asciiTheme="minorHAnsi" w:hAnsiTheme="minorHAnsi"/>
          <w:b/>
          <w:sz w:val="28"/>
          <w:szCs w:val="40"/>
        </w:rPr>
        <w:t>TORNA SEM EFEITO A POSSE DA CANDIDATA DO CARGO DE PROFESSOR DE EDUCAÇÃO BÁSICA – PEB II</w:t>
      </w:r>
      <w:proofErr w:type="gramStart"/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 </w:t>
      </w:r>
      <w:proofErr w:type="gramEnd"/>
      <w:r>
        <w:rPr>
          <w:rFonts w:asciiTheme="minorHAnsi" w:hAnsiTheme="minorHAnsi"/>
          <w:sz w:val="28"/>
          <w:szCs w:val="40"/>
        </w:rPr>
        <w:t>a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 relacionada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>– Secreta</w:t>
      </w:r>
      <w:r w:rsidR="00CB51E4">
        <w:rPr>
          <w:rFonts w:asciiTheme="minorHAnsi" w:hAnsiTheme="minorHAnsi"/>
          <w:sz w:val="28"/>
          <w:szCs w:val="40"/>
        </w:rPr>
        <w:t>ria Municipal de Educação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,</w:t>
      </w:r>
      <w:r w:rsidRPr="006353C9">
        <w:rPr>
          <w:rFonts w:asciiTheme="minorHAnsi" w:hAnsiTheme="minorHAnsi"/>
          <w:sz w:val="28"/>
          <w:szCs w:val="40"/>
        </w:rPr>
        <w:t xml:space="preserve"> 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2A3F28" w:rsidRPr="006353C9" w:rsidRDefault="002A3F28" w:rsidP="00452500">
      <w:pPr>
        <w:ind w:right="-510"/>
        <w:rPr>
          <w:rFonts w:asciiTheme="minorHAnsi" w:hAnsiTheme="minorHAnsi"/>
          <w:sz w:val="28"/>
          <w:szCs w:val="40"/>
        </w:rPr>
      </w:pPr>
    </w:p>
    <w:p w:rsidR="00452500" w:rsidRPr="006353C9" w:rsidRDefault="00452500" w:rsidP="00452500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5760A4" w:rsidRDefault="005760A4" w:rsidP="005760A4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452500" w:rsidRDefault="00ED2400" w:rsidP="00452500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PROFESSOR </w:t>
      </w:r>
      <w:r w:rsidR="00061F8C">
        <w:rPr>
          <w:rFonts w:asciiTheme="minorHAnsi" w:hAnsiTheme="minorHAnsi"/>
          <w:b/>
          <w:sz w:val="28"/>
          <w:szCs w:val="40"/>
        </w:rPr>
        <w:t xml:space="preserve">DE EDUCAÇÃO BÁSICA </w:t>
      </w:r>
      <w:r w:rsidR="00722DE6">
        <w:rPr>
          <w:rFonts w:asciiTheme="minorHAnsi" w:hAnsiTheme="minorHAnsi"/>
          <w:b/>
          <w:sz w:val="28"/>
          <w:szCs w:val="40"/>
        </w:rPr>
        <w:t>– PEB II</w:t>
      </w:r>
    </w:p>
    <w:p w:rsidR="005760A4" w:rsidRDefault="005760A4" w:rsidP="005760A4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0" w:type="auto"/>
        <w:tblLook w:val="04A0"/>
      </w:tblPr>
      <w:tblGrid>
        <w:gridCol w:w="2142"/>
        <w:gridCol w:w="1715"/>
        <w:gridCol w:w="4863"/>
      </w:tblGrid>
      <w:tr w:rsidR="00ED2400" w:rsidTr="00CB51E4">
        <w:tc>
          <w:tcPr>
            <w:tcW w:w="2142" w:type="dxa"/>
          </w:tcPr>
          <w:p w:rsidR="00ED2400" w:rsidRDefault="00DC0AF9" w:rsidP="00DC0AF9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</w:t>
            </w:r>
            <w:r w:rsidR="00ED2400">
              <w:rPr>
                <w:rFonts w:asciiTheme="minorHAnsi" w:hAnsiTheme="minorHAnsi"/>
                <w:b/>
                <w:sz w:val="28"/>
                <w:szCs w:val="40"/>
              </w:rPr>
              <w:t>CLASSIFICAÇÃO</w:t>
            </w:r>
          </w:p>
        </w:tc>
        <w:tc>
          <w:tcPr>
            <w:tcW w:w="1715" w:type="dxa"/>
          </w:tcPr>
          <w:p w:rsidR="00ED2400" w:rsidRDefault="00DC0AF9" w:rsidP="00DC0AF9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</w:t>
            </w:r>
            <w:r w:rsidR="00ED2400">
              <w:rPr>
                <w:rFonts w:asciiTheme="minorHAnsi" w:hAnsiTheme="minorHAnsi"/>
                <w:b/>
                <w:sz w:val="28"/>
                <w:szCs w:val="40"/>
              </w:rPr>
              <w:t>INSCRIÇÃO</w:t>
            </w:r>
          </w:p>
        </w:tc>
        <w:tc>
          <w:tcPr>
            <w:tcW w:w="4863" w:type="dxa"/>
          </w:tcPr>
          <w:p w:rsidR="00ED2400" w:rsidRDefault="00ED2400" w:rsidP="00ED2400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>NOME DO CANDIDATO</w:t>
            </w:r>
          </w:p>
        </w:tc>
      </w:tr>
      <w:tr w:rsidR="00CB51E4" w:rsidTr="00CB51E4">
        <w:tc>
          <w:tcPr>
            <w:tcW w:w="2142" w:type="dxa"/>
            <w:vAlign w:val="bottom"/>
          </w:tcPr>
          <w:p w:rsidR="00CB51E4" w:rsidRPr="00CB51E4" w:rsidRDefault="00CB51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E4">
              <w:rPr>
                <w:rFonts w:ascii="Arial" w:hAnsi="Arial" w:cs="Arial"/>
                <w:color w:val="000000"/>
                <w:sz w:val="24"/>
              </w:rPr>
              <w:t>283</w:t>
            </w:r>
          </w:p>
        </w:tc>
        <w:tc>
          <w:tcPr>
            <w:tcW w:w="1715" w:type="dxa"/>
          </w:tcPr>
          <w:p w:rsidR="00CB51E4" w:rsidRPr="00CB51E4" w:rsidRDefault="00CB51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E4">
              <w:rPr>
                <w:rFonts w:ascii="Arial" w:hAnsi="Arial" w:cs="Arial"/>
                <w:color w:val="000000"/>
                <w:sz w:val="24"/>
              </w:rPr>
              <w:t>2588733</w:t>
            </w:r>
          </w:p>
        </w:tc>
        <w:tc>
          <w:tcPr>
            <w:tcW w:w="4863" w:type="dxa"/>
          </w:tcPr>
          <w:p w:rsidR="00CB51E4" w:rsidRPr="00CB51E4" w:rsidRDefault="00CB51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E4">
              <w:rPr>
                <w:rFonts w:ascii="Arial" w:hAnsi="Arial" w:cs="Arial"/>
                <w:color w:val="000000"/>
                <w:sz w:val="24"/>
              </w:rPr>
              <w:t>VANESSA FERNANDES DA SILVA</w:t>
            </w:r>
          </w:p>
        </w:tc>
      </w:tr>
    </w:tbl>
    <w:p w:rsidR="00452500" w:rsidRDefault="00452500" w:rsidP="00452500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2D2758" w:rsidRPr="006353C9" w:rsidRDefault="002D2758" w:rsidP="00452500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452500" w:rsidRPr="006353C9" w:rsidRDefault="002D2758" w:rsidP="00452500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19</w:t>
      </w:r>
      <w:r w:rsidR="00452500" w:rsidRPr="006353C9">
        <w:rPr>
          <w:rFonts w:asciiTheme="minorHAnsi" w:hAnsiTheme="minorHAnsi"/>
          <w:b/>
          <w:szCs w:val="40"/>
        </w:rPr>
        <w:t xml:space="preserve"> de </w:t>
      </w:r>
      <w:r w:rsidR="00CB51E4">
        <w:rPr>
          <w:rFonts w:asciiTheme="minorHAnsi" w:hAnsiTheme="minorHAnsi"/>
          <w:b/>
          <w:szCs w:val="40"/>
        </w:rPr>
        <w:t>janeiro de 2021</w:t>
      </w:r>
      <w:r w:rsidR="00452500" w:rsidRPr="006353C9">
        <w:rPr>
          <w:rFonts w:asciiTheme="minorHAnsi" w:hAnsiTheme="minorHAnsi"/>
          <w:b/>
          <w:szCs w:val="40"/>
        </w:rPr>
        <w:t>.</w:t>
      </w: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B6336B" w:rsidRPr="002D2758" w:rsidRDefault="00452500" w:rsidP="002D2758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sectPr w:rsidR="00B6336B" w:rsidRPr="002D2758" w:rsidSect="00061F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F93" w:rsidRDefault="00821F93" w:rsidP="002F37E9">
      <w:pPr>
        <w:pStyle w:val="PargrafodaLista"/>
      </w:pPr>
      <w:r>
        <w:separator/>
      </w:r>
    </w:p>
  </w:endnote>
  <w:endnote w:type="continuationSeparator" w:id="1">
    <w:p w:rsidR="00821F93" w:rsidRDefault="00821F93" w:rsidP="002F37E9">
      <w:pPr>
        <w:pStyle w:val="PargrafodaList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452500" w:rsidRDefault="0053283D">
        <w:pPr>
          <w:pStyle w:val="Rodap"/>
          <w:jc w:val="right"/>
        </w:pPr>
        <w:fldSimple w:instr=" PAGE   \* MERGEFORMAT ">
          <w:r w:rsidR="00F70663">
            <w:rPr>
              <w:noProof/>
            </w:rPr>
            <w:t>1</w:t>
          </w:r>
        </w:fldSimple>
      </w:p>
    </w:sdtContent>
  </w:sdt>
  <w:p w:rsidR="00452500" w:rsidRDefault="004525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F93" w:rsidRDefault="00821F93" w:rsidP="002F37E9">
      <w:pPr>
        <w:pStyle w:val="PargrafodaLista"/>
      </w:pPr>
      <w:r>
        <w:separator/>
      </w:r>
    </w:p>
  </w:footnote>
  <w:footnote w:type="continuationSeparator" w:id="1">
    <w:p w:rsidR="00821F93" w:rsidRDefault="00821F93" w:rsidP="002F37E9">
      <w:pPr>
        <w:pStyle w:val="PargrafodaList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452500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452500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452500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500"/>
    <w:rsid w:val="00033764"/>
    <w:rsid w:val="00037B32"/>
    <w:rsid w:val="000410C3"/>
    <w:rsid w:val="00061F8C"/>
    <w:rsid w:val="00066767"/>
    <w:rsid w:val="001247E2"/>
    <w:rsid w:val="0016103E"/>
    <w:rsid w:val="00171736"/>
    <w:rsid w:val="001A4B92"/>
    <w:rsid w:val="001A5159"/>
    <w:rsid w:val="001F020C"/>
    <w:rsid w:val="002041FB"/>
    <w:rsid w:val="00221929"/>
    <w:rsid w:val="002A2460"/>
    <w:rsid w:val="002A3F28"/>
    <w:rsid w:val="002D1FF3"/>
    <w:rsid w:val="002D2758"/>
    <w:rsid w:val="002E1785"/>
    <w:rsid w:val="002F37E9"/>
    <w:rsid w:val="003339BA"/>
    <w:rsid w:val="00372C61"/>
    <w:rsid w:val="003B711F"/>
    <w:rsid w:val="003D6A4A"/>
    <w:rsid w:val="003F1359"/>
    <w:rsid w:val="00452500"/>
    <w:rsid w:val="00454D9E"/>
    <w:rsid w:val="00475AB1"/>
    <w:rsid w:val="00481F9E"/>
    <w:rsid w:val="004A1D83"/>
    <w:rsid w:val="004C2A81"/>
    <w:rsid w:val="0050033C"/>
    <w:rsid w:val="0053283D"/>
    <w:rsid w:val="00555CF8"/>
    <w:rsid w:val="005760A4"/>
    <w:rsid w:val="00580125"/>
    <w:rsid w:val="00584F59"/>
    <w:rsid w:val="005A40AD"/>
    <w:rsid w:val="00600F50"/>
    <w:rsid w:val="00620066"/>
    <w:rsid w:val="00697B02"/>
    <w:rsid w:val="006B18EF"/>
    <w:rsid w:val="006F6C52"/>
    <w:rsid w:val="007106C8"/>
    <w:rsid w:val="00722DE6"/>
    <w:rsid w:val="007500CB"/>
    <w:rsid w:val="007A0EFE"/>
    <w:rsid w:val="007D1E8B"/>
    <w:rsid w:val="007E43E2"/>
    <w:rsid w:val="00821F93"/>
    <w:rsid w:val="008B26E9"/>
    <w:rsid w:val="008E2997"/>
    <w:rsid w:val="008F7C99"/>
    <w:rsid w:val="00971A57"/>
    <w:rsid w:val="00972974"/>
    <w:rsid w:val="00981784"/>
    <w:rsid w:val="009C2984"/>
    <w:rsid w:val="009F142C"/>
    <w:rsid w:val="00A728E0"/>
    <w:rsid w:val="00B26985"/>
    <w:rsid w:val="00B35357"/>
    <w:rsid w:val="00B6336B"/>
    <w:rsid w:val="00B6607D"/>
    <w:rsid w:val="00B74679"/>
    <w:rsid w:val="00BC6C12"/>
    <w:rsid w:val="00BD0B1D"/>
    <w:rsid w:val="00C50E31"/>
    <w:rsid w:val="00C556DF"/>
    <w:rsid w:val="00C658E5"/>
    <w:rsid w:val="00CB51E4"/>
    <w:rsid w:val="00D60F0F"/>
    <w:rsid w:val="00D66CBE"/>
    <w:rsid w:val="00D71747"/>
    <w:rsid w:val="00D772A7"/>
    <w:rsid w:val="00DC0AF9"/>
    <w:rsid w:val="00E2011D"/>
    <w:rsid w:val="00E70EC1"/>
    <w:rsid w:val="00E72F5A"/>
    <w:rsid w:val="00E92BF5"/>
    <w:rsid w:val="00EC7078"/>
    <w:rsid w:val="00ED2400"/>
    <w:rsid w:val="00F131F1"/>
    <w:rsid w:val="00F70663"/>
    <w:rsid w:val="00F837AE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2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2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525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50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D2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cp:lastPrinted>2021-01-19T11:01:00Z</cp:lastPrinted>
  <dcterms:created xsi:type="dcterms:W3CDTF">2021-01-19T12:33:00Z</dcterms:created>
  <dcterms:modified xsi:type="dcterms:W3CDTF">2021-01-19T12:33:00Z</dcterms:modified>
</cp:coreProperties>
</file>