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 xml:space="preserve">CONVOCAÇÃO PARA </w:t>
      </w:r>
      <w:r w:rsidR="00D0239E">
        <w:rPr>
          <w:rFonts w:asciiTheme="minorHAnsi" w:hAnsiTheme="minorHAnsi" w:cstheme="minorHAnsi"/>
          <w:b/>
          <w:sz w:val="28"/>
          <w:szCs w:val="40"/>
        </w:rPr>
        <w:t xml:space="preserve">REAVALIAÇÃO DE </w:t>
      </w:r>
      <w:r w:rsidRPr="006A4CB7">
        <w:rPr>
          <w:rFonts w:asciiTheme="minorHAnsi" w:hAnsiTheme="minorHAnsi" w:cstheme="minorHAnsi"/>
          <w:b/>
          <w:sz w:val="28"/>
          <w:szCs w:val="40"/>
        </w:rPr>
        <w:t>PERÍCIA MÉDICA</w:t>
      </w:r>
      <w:r w:rsidR="00FB60EA">
        <w:rPr>
          <w:rFonts w:asciiTheme="minorHAnsi" w:hAnsiTheme="minorHAnsi" w:cstheme="minorHAnsi"/>
          <w:b/>
          <w:sz w:val="28"/>
          <w:szCs w:val="40"/>
        </w:rPr>
        <w:t xml:space="preserve"> - RETIFICAÇÃO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A179E2" w:rsidRPr="00E91EF8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</w:t>
      </w:r>
      <w:r w:rsidR="00E63740">
        <w:rPr>
          <w:rFonts w:asciiTheme="minorHAnsi" w:hAnsiTheme="minorHAnsi" w:cstheme="minorHAnsi"/>
          <w:b/>
          <w:sz w:val="28"/>
          <w:szCs w:val="28"/>
          <w:u w:val="single"/>
        </w:rPr>
        <w:t xml:space="preserve"> REAVALIAÇÃO DE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 xml:space="preserve"> PERÍCIA MÉDICA</w:t>
      </w:r>
      <w:r w:rsidR="00AD02E3">
        <w:rPr>
          <w:rFonts w:asciiTheme="minorHAnsi" w:hAnsiTheme="minorHAnsi" w:cstheme="minorHAnsi"/>
          <w:sz w:val="28"/>
          <w:szCs w:val="28"/>
        </w:rPr>
        <w:t xml:space="preserve"> a candidata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AD02E3">
        <w:rPr>
          <w:rFonts w:asciiTheme="minorHAnsi" w:hAnsiTheme="minorHAnsi" w:cstheme="minorHAnsi"/>
          <w:sz w:val="28"/>
          <w:szCs w:val="28"/>
        </w:rPr>
        <w:t>abaixo relacionada, aprovada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>homologado em 21/01/2020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AD02E3">
        <w:rPr>
          <w:rFonts w:asciiTheme="minorHAnsi" w:hAnsiTheme="minorHAnsi" w:cstheme="minorHAnsi"/>
          <w:b/>
          <w:sz w:val="28"/>
          <w:szCs w:val="28"/>
        </w:rPr>
        <w:t>IX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AD02E3">
        <w:rPr>
          <w:rFonts w:asciiTheme="minorHAnsi" w:hAnsiTheme="minorHAnsi" w:cstheme="minorHAnsi"/>
          <w:sz w:val="28"/>
          <w:szCs w:val="28"/>
        </w:rPr>
        <w:t>, datado de 19</w:t>
      </w:r>
      <w:r w:rsidR="00471C41">
        <w:rPr>
          <w:rFonts w:asciiTheme="minorHAnsi" w:hAnsiTheme="minorHAnsi" w:cstheme="minorHAnsi"/>
          <w:sz w:val="28"/>
          <w:szCs w:val="28"/>
        </w:rPr>
        <w:t xml:space="preserve"> de </w:t>
      </w:r>
      <w:r w:rsidR="00AD02E3">
        <w:rPr>
          <w:rFonts w:asciiTheme="minorHAnsi" w:hAnsiTheme="minorHAnsi" w:cstheme="minorHAnsi"/>
          <w:sz w:val="28"/>
          <w:szCs w:val="28"/>
        </w:rPr>
        <w:t>junho</w:t>
      </w:r>
      <w:r w:rsidR="00490737">
        <w:rPr>
          <w:rFonts w:asciiTheme="minorHAnsi" w:hAnsiTheme="minorHAnsi" w:cstheme="minorHAnsi"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>,</w:t>
      </w:r>
      <w:r w:rsidR="00544A99">
        <w:rPr>
          <w:rFonts w:asciiTheme="minorHAnsi" w:hAnsiTheme="minorHAnsi" w:cstheme="minorHAnsi"/>
          <w:sz w:val="28"/>
          <w:szCs w:val="28"/>
        </w:rPr>
        <w:t xml:space="preserve"> </w:t>
      </w:r>
      <w:r w:rsidR="001A2C40">
        <w:rPr>
          <w:rFonts w:asciiTheme="minorHAnsi" w:hAnsiTheme="minorHAnsi" w:cstheme="minorHAnsi"/>
          <w:sz w:val="28"/>
          <w:szCs w:val="28"/>
        </w:rPr>
        <w:t>a comparecer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na</w:t>
      </w:r>
      <w:r w:rsidR="00AD02E3">
        <w:rPr>
          <w:rFonts w:asciiTheme="minorHAnsi" w:hAnsiTheme="minorHAnsi" w:cstheme="minorHAnsi"/>
          <w:sz w:val="28"/>
          <w:szCs w:val="28"/>
        </w:rPr>
        <w:t xml:space="preserve"> data, local e horário descrito</w:t>
      </w:r>
      <w:r w:rsidR="00490737">
        <w:rPr>
          <w:rFonts w:asciiTheme="minorHAnsi" w:hAnsiTheme="minorHAnsi" w:cstheme="minorHAnsi"/>
          <w:sz w:val="28"/>
          <w:szCs w:val="28"/>
        </w:rPr>
        <w:t xml:space="preserve"> abaixo,  munidos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original.</w:t>
      </w: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490737" w:rsidRDefault="00490737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490737" w:rsidRDefault="00490737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490737" w:rsidRPr="00FD66A6" w:rsidRDefault="00490737" w:rsidP="00490737">
      <w:pPr>
        <w:ind w:left="-510" w:right="-510"/>
        <w:rPr>
          <w:rFonts w:asciiTheme="minorHAnsi" w:hAnsiTheme="minorHAnsi"/>
          <w:b/>
          <w:u w:val="single"/>
        </w:rPr>
      </w:pPr>
    </w:p>
    <w:p w:rsidR="00490737" w:rsidRDefault="00295044" w:rsidP="0049073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ENSINO RELIGIOSO</w:t>
      </w:r>
    </w:p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9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  <w:gridCol w:w="1299"/>
        <w:gridCol w:w="1096"/>
        <w:gridCol w:w="1858"/>
      </w:tblGrid>
      <w:tr w:rsidR="00490737" w:rsidRPr="00897984" w:rsidTr="00E113F2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90737" w:rsidRPr="00897984" w:rsidTr="00E113F2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B40E5D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90737" w:rsidRPr="00897984" w:rsidRDefault="00490737" w:rsidP="00B83D8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LOCAL</w:t>
            </w:r>
          </w:p>
        </w:tc>
      </w:tr>
      <w:tr w:rsidR="00AD02E3" w:rsidRPr="005D6EBA" w:rsidTr="0085646C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2E3" w:rsidRPr="004D3CCA" w:rsidRDefault="00AD02E3" w:rsidP="009A395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2E3" w:rsidRPr="004D3CCA" w:rsidRDefault="00AD02E3" w:rsidP="009A395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2576061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2E3" w:rsidRPr="004D3CCA" w:rsidRDefault="00AD02E3" w:rsidP="009A395F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BARBARA LETICIA PIMENTEL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2E3" w:rsidRPr="005D6EBA" w:rsidRDefault="00AD02E3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2E3" w:rsidRPr="005D6EBA" w:rsidRDefault="00AD02E3" w:rsidP="00B83D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2E3" w:rsidRPr="005D6EBA" w:rsidRDefault="00AD02E3" w:rsidP="00B83D86">
            <w:pPr>
              <w:jc w:val="center"/>
              <w:rPr>
                <w:rFonts w:asciiTheme="minorHAnsi" w:hAnsiTheme="minorHAnsi" w:cstheme="minorHAnsi"/>
              </w:rPr>
            </w:pPr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490737" w:rsidRP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490737" w:rsidRPr="00490737" w:rsidRDefault="00490737" w:rsidP="00490737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A179E2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 w:rsidR="00AD02E3">
        <w:rPr>
          <w:rFonts w:asciiTheme="minorHAnsi" w:hAnsiTheme="minorHAnsi"/>
          <w:b/>
          <w:sz w:val="26"/>
          <w:szCs w:val="26"/>
        </w:rPr>
        <w:t xml:space="preserve"> 01 de agosto</w:t>
      </w:r>
      <w:r w:rsidR="00175C83">
        <w:rPr>
          <w:rFonts w:asciiTheme="minorHAnsi" w:hAnsiTheme="minorHAnsi"/>
          <w:b/>
          <w:sz w:val="26"/>
          <w:szCs w:val="26"/>
        </w:rPr>
        <w:t xml:space="preserve"> de 2023</w:t>
      </w:r>
      <w:r w:rsidR="005E5299" w:rsidRPr="00A179E2">
        <w:rPr>
          <w:rFonts w:asciiTheme="minorHAnsi" w:hAnsiTheme="minorHAnsi"/>
          <w:b/>
          <w:sz w:val="26"/>
          <w:szCs w:val="26"/>
        </w:rPr>
        <w:t>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53E" w:rsidRDefault="0064253E" w:rsidP="005E5299">
      <w:r>
        <w:separator/>
      </w:r>
    </w:p>
  </w:endnote>
  <w:endnote w:type="continuationSeparator" w:id="1">
    <w:p w:rsidR="0064253E" w:rsidRDefault="0064253E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53E" w:rsidRDefault="0064253E" w:rsidP="005E5299">
      <w:r>
        <w:separator/>
      </w:r>
    </w:p>
  </w:footnote>
  <w:footnote w:type="continuationSeparator" w:id="1">
    <w:p w:rsidR="0064253E" w:rsidRDefault="0064253E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545246" w:rsidP="00544A99">
    <w:pPr>
      <w:pStyle w:val="Cabealho"/>
      <w:jc w:val="center"/>
      <w:rPr>
        <w:b/>
      </w:rPr>
    </w:pPr>
    <w:r>
      <w:rPr>
        <w:b/>
      </w:rPr>
      <w:t>XI</w:t>
    </w:r>
    <w:r w:rsidR="00AD02E3">
      <w:rPr>
        <w:b/>
      </w:rPr>
      <w:t xml:space="preserve">X </w:t>
    </w:r>
    <w:r>
      <w:rPr>
        <w:b/>
      </w:rPr>
      <w:t>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052DE9"/>
    <w:rsid w:val="000939DA"/>
    <w:rsid w:val="00175C83"/>
    <w:rsid w:val="00184CA5"/>
    <w:rsid w:val="001A2C40"/>
    <w:rsid w:val="001A648D"/>
    <w:rsid w:val="00295044"/>
    <w:rsid w:val="002A1B11"/>
    <w:rsid w:val="002A5D0C"/>
    <w:rsid w:val="0037087B"/>
    <w:rsid w:val="00371411"/>
    <w:rsid w:val="00383FE7"/>
    <w:rsid w:val="00461BD5"/>
    <w:rsid w:val="00471C41"/>
    <w:rsid w:val="00490737"/>
    <w:rsid w:val="005133F3"/>
    <w:rsid w:val="00544A99"/>
    <w:rsid w:val="00545246"/>
    <w:rsid w:val="00550886"/>
    <w:rsid w:val="005B70FF"/>
    <w:rsid w:val="005C64ED"/>
    <w:rsid w:val="005C6512"/>
    <w:rsid w:val="005E5299"/>
    <w:rsid w:val="00617970"/>
    <w:rsid w:val="0064253E"/>
    <w:rsid w:val="00650C8D"/>
    <w:rsid w:val="006B42A9"/>
    <w:rsid w:val="007115E5"/>
    <w:rsid w:val="007B3112"/>
    <w:rsid w:val="007D74CB"/>
    <w:rsid w:val="007E4232"/>
    <w:rsid w:val="008C299E"/>
    <w:rsid w:val="00927747"/>
    <w:rsid w:val="0096013A"/>
    <w:rsid w:val="009D7E77"/>
    <w:rsid w:val="00A1223D"/>
    <w:rsid w:val="00A179E2"/>
    <w:rsid w:val="00A70245"/>
    <w:rsid w:val="00A86082"/>
    <w:rsid w:val="00AD02E3"/>
    <w:rsid w:val="00C376F8"/>
    <w:rsid w:val="00C876A6"/>
    <w:rsid w:val="00D0239E"/>
    <w:rsid w:val="00D03AFD"/>
    <w:rsid w:val="00D1465E"/>
    <w:rsid w:val="00D83175"/>
    <w:rsid w:val="00E113F2"/>
    <w:rsid w:val="00E50800"/>
    <w:rsid w:val="00E53858"/>
    <w:rsid w:val="00E63740"/>
    <w:rsid w:val="00EF09F6"/>
    <w:rsid w:val="00FA1C8B"/>
    <w:rsid w:val="00FB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5</cp:revision>
  <cp:lastPrinted>2022-09-26T12:17:00Z</cp:lastPrinted>
  <dcterms:created xsi:type="dcterms:W3CDTF">2023-08-01T11:24:00Z</dcterms:created>
  <dcterms:modified xsi:type="dcterms:W3CDTF">2023-08-02T11:19:00Z</dcterms:modified>
</cp:coreProperties>
</file>