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DC" w:rsidRDefault="009329DC" w:rsidP="009329DC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DC" w:rsidRPr="00F96054" w:rsidRDefault="009329DC" w:rsidP="009329DC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9329DC" w:rsidRPr="00F96054" w:rsidRDefault="009329DC" w:rsidP="009329DC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9329DC" w:rsidRPr="00C66004" w:rsidRDefault="009329DC" w:rsidP="009329DC">
      <w:pPr>
        <w:pStyle w:val="Cabealho"/>
        <w:rPr>
          <w:b/>
        </w:rPr>
      </w:pPr>
    </w:p>
    <w:p w:rsidR="009329DC" w:rsidRDefault="009329DC" w:rsidP="009329DC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>O Prefeito Municipal de Santa Luzia/MG, Sr. Christiano Augusto Xavier Ferreira,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Pr="00F9605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III</w:t>
      </w:r>
      <w:r w:rsidRPr="00F96054">
        <w:rPr>
          <w:b/>
          <w:sz w:val="24"/>
          <w:szCs w:val="24"/>
        </w:rPr>
        <w:t xml:space="preserve">  ATO DE   </w:t>
      </w:r>
    </w:p>
    <w:p w:rsidR="009329DC" w:rsidRDefault="009329DC" w:rsidP="009329DC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96054">
        <w:rPr>
          <w:b/>
          <w:sz w:val="24"/>
          <w:szCs w:val="24"/>
        </w:rPr>
        <w:t>NOMEAÇÕES</w:t>
      </w:r>
      <w:proofErr w:type="gramStart"/>
      <w:r w:rsidRPr="00F96054">
        <w:rPr>
          <w:b/>
          <w:sz w:val="24"/>
          <w:szCs w:val="24"/>
        </w:rPr>
        <w:t xml:space="preserve">   </w:t>
      </w:r>
      <w:proofErr w:type="gramEnd"/>
      <w:r w:rsidRPr="00F96054">
        <w:rPr>
          <w:b/>
          <w:sz w:val="24"/>
          <w:szCs w:val="24"/>
        </w:rPr>
        <w:t xml:space="preserve">DO  CONCURSO  PÚBLICO   DA   EDUCAÇÃO, </w:t>
      </w:r>
      <w:r w:rsidR="00E40F94">
        <w:rPr>
          <w:b/>
          <w:sz w:val="24"/>
          <w:szCs w:val="24"/>
        </w:rPr>
        <w:t>CONFORME</w:t>
      </w:r>
      <w:r w:rsidRPr="00F96054">
        <w:rPr>
          <w:b/>
          <w:sz w:val="24"/>
          <w:szCs w:val="24"/>
        </w:rPr>
        <w:t xml:space="preserve">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40F94">
        <w:rPr>
          <w:sz w:val="24"/>
          <w:szCs w:val="24"/>
        </w:rPr>
        <w:t xml:space="preserve">de acordo com o </w:t>
      </w:r>
      <w:r>
        <w:rPr>
          <w:sz w:val="24"/>
          <w:szCs w:val="24"/>
        </w:rPr>
        <w:t xml:space="preserve"> cronograma  abaixo:</w:t>
      </w:r>
    </w:p>
    <w:p w:rsidR="009329DC" w:rsidRPr="00F96054" w:rsidRDefault="009329DC" w:rsidP="009329DC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9329DC" w:rsidRPr="00F000D8" w:rsidRDefault="009329DC" w:rsidP="009329DC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9329DC" w:rsidTr="00E83725">
        <w:tc>
          <w:tcPr>
            <w:tcW w:w="2489" w:type="dxa"/>
            <w:vMerge w:val="restart"/>
            <w:shd w:val="clear" w:color="auto" w:fill="auto"/>
          </w:tcPr>
          <w:p w:rsidR="009329DC" w:rsidRDefault="009329DC" w:rsidP="00E83725">
            <w:pPr>
              <w:jc w:val="center"/>
              <w:rPr>
                <w:b/>
                <w:sz w:val="24"/>
                <w:szCs w:val="24"/>
              </w:rPr>
            </w:pPr>
          </w:p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9329DC" w:rsidRPr="00F370BF" w:rsidRDefault="009329DC" w:rsidP="00E83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29DC" w:rsidRDefault="009329DC" w:rsidP="00E83725">
            <w:pPr>
              <w:jc w:val="center"/>
              <w:rPr>
                <w:b/>
                <w:sz w:val="16"/>
                <w:szCs w:val="16"/>
              </w:rPr>
            </w:pPr>
          </w:p>
          <w:p w:rsidR="009329DC" w:rsidRPr="004E78A1" w:rsidRDefault="009329DC" w:rsidP="00E83725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329DC" w:rsidRDefault="009329DC" w:rsidP="00E83725">
            <w:pPr>
              <w:jc w:val="center"/>
              <w:rPr>
                <w:b/>
              </w:rPr>
            </w:pPr>
          </w:p>
          <w:p w:rsidR="009329DC" w:rsidRPr="008F1A36" w:rsidRDefault="009329DC" w:rsidP="00E8372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9329DC" w:rsidRDefault="009329DC" w:rsidP="00E83725">
            <w:pPr>
              <w:jc w:val="center"/>
              <w:rPr>
                <w:b/>
                <w:sz w:val="24"/>
                <w:szCs w:val="24"/>
              </w:rPr>
            </w:pPr>
          </w:p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9329DC" w:rsidTr="00E83725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329DC" w:rsidRPr="004E78A1" w:rsidRDefault="009329DC" w:rsidP="00E83725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Pr="00F80C60" w:rsidRDefault="009329DC" w:rsidP="00E8372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9DC" w:rsidTr="00E83725">
        <w:tc>
          <w:tcPr>
            <w:tcW w:w="2489" w:type="dxa"/>
            <w:vMerge/>
            <w:shd w:val="clear" w:color="auto" w:fill="auto"/>
          </w:tcPr>
          <w:p w:rsidR="009329DC" w:rsidRPr="00F80C60" w:rsidRDefault="009329DC" w:rsidP="00E8372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329DC" w:rsidRPr="00F80C60" w:rsidRDefault="009329DC" w:rsidP="00E8372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329DC" w:rsidRPr="00F80C60" w:rsidRDefault="009329DC" w:rsidP="00E8372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29DC" w:rsidRPr="00F80C60" w:rsidRDefault="009329DC" w:rsidP="00E83725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Pr="00F80C60" w:rsidRDefault="009329DC" w:rsidP="00E8372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29DC" w:rsidRPr="00F80C60" w:rsidRDefault="009329DC" w:rsidP="00E83725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9329DC" w:rsidRPr="00F80C60" w:rsidRDefault="009329DC" w:rsidP="00E83725">
            <w:pPr>
              <w:jc w:val="center"/>
              <w:rPr>
                <w:b/>
              </w:rPr>
            </w:pPr>
          </w:p>
        </w:tc>
      </w:tr>
      <w:tr w:rsidR="009329DC" w:rsidTr="00E83725">
        <w:trPr>
          <w:trHeight w:val="588"/>
        </w:trPr>
        <w:tc>
          <w:tcPr>
            <w:tcW w:w="2489" w:type="dxa"/>
            <w:shd w:val="clear" w:color="auto" w:fill="auto"/>
          </w:tcPr>
          <w:p w:rsidR="009329DC" w:rsidRDefault="009329DC" w:rsidP="009329DC">
            <w:r>
              <w:t xml:space="preserve">PROFESSOR - </w:t>
            </w:r>
            <w:r w:rsidRPr="002F777C">
              <w:t>PEB II</w:t>
            </w:r>
          </w:p>
        </w:tc>
        <w:tc>
          <w:tcPr>
            <w:tcW w:w="1134" w:type="dxa"/>
          </w:tcPr>
          <w:p w:rsidR="009329DC" w:rsidRDefault="006333C3" w:rsidP="009329DC">
            <w:pPr>
              <w:jc w:val="center"/>
            </w:pPr>
            <w:r>
              <w:t>406 A 505</w:t>
            </w:r>
          </w:p>
          <w:p w:rsidR="009329DC" w:rsidRDefault="009329DC" w:rsidP="009329D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329DC" w:rsidRDefault="009329DC" w:rsidP="009329DC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29DC" w:rsidRDefault="009329DC" w:rsidP="009329DC">
            <w:pPr>
              <w:jc w:val="center"/>
            </w:pPr>
          </w:p>
          <w:p w:rsidR="009329DC" w:rsidRDefault="00A0497B" w:rsidP="009329DC">
            <w:pPr>
              <w:jc w:val="center"/>
            </w:pPr>
            <w:r>
              <w:t>17</w:t>
            </w:r>
            <w:r w:rsidR="009329DC">
              <w:t>/03/2022 a</w:t>
            </w:r>
            <w:proofErr w:type="gramStart"/>
            <w:r w:rsidR="009329DC">
              <w:t xml:space="preserve">  </w:t>
            </w:r>
            <w:proofErr w:type="gramEnd"/>
            <w:r w:rsidR="009329DC">
              <w:t>14/04/2022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329DC" w:rsidRDefault="009329DC" w:rsidP="009329DC">
            <w:pPr>
              <w:jc w:val="center"/>
            </w:pPr>
          </w:p>
          <w:p w:rsidR="009329DC" w:rsidRDefault="009329DC" w:rsidP="009329DC"/>
          <w:p w:rsidR="009329DC" w:rsidRDefault="009329DC" w:rsidP="009329DC">
            <w:pPr>
              <w:jc w:val="center"/>
            </w:pPr>
            <w:r>
              <w:t>18/04/2022</w:t>
            </w:r>
          </w:p>
        </w:tc>
        <w:tc>
          <w:tcPr>
            <w:tcW w:w="1417" w:type="dxa"/>
            <w:shd w:val="clear" w:color="auto" w:fill="auto"/>
          </w:tcPr>
          <w:p w:rsidR="009329DC" w:rsidRDefault="009329DC" w:rsidP="009329DC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9329DC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9329DC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9329DC">
            <w:r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9329DC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9329DC">
            <w:r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Pr="00133A36" w:rsidRDefault="009329DC" w:rsidP="00E83725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LÍNGUA PORTUGUESA</w:t>
            </w:r>
          </w:p>
        </w:tc>
        <w:tc>
          <w:tcPr>
            <w:tcW w:w="1134" w:type="dxa"/>
          </w:tcPr>
          <w:p w:rsidR="009329DC" w:rsidRDefault="009329DC" w:rsidP="00E83725">
            <w:pPr>
              <w:jc w:val="center"/>
            </w:pPr>
            <w:r>
              <w:t xml:space="preserve">13 A </w:t>
            </w:r>
            <w:r w:rsidR="006333C3"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Pr="00133A36" w:rsidRDefault="009329DC" w:rsidP="00E83725">
            <w:r>
              <w:t>PEB III - GEOGRAFIA</w:t>
            </w:r>
          </w:p>
        </w:tc>
        <w:tc>
          <w:tcPr>
            <w:tcW w:w="1134" w:type="dxa"/>
          </w:tcPr>
          <w:p w:rsidR="009329DC" w:rsidRDefault="009329DC" w:rsidP="00E83725">
            <w:pPr>
              <w:jc w:val="center"/>
            </w:pPr>
            <w:r>
              <w:t>03 A 05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3C7D6C"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Pr="00133A36" w:rsidRDefault="009329DC" w:rsidP="00E83725">
            <w:r>
              <w:t>PEB III - INGLÊS</w:t>
            </w:r>
          </w:p>
        </w:tc>
        <w:tc>
          <w:tcPr>
            <w:tcW w:w="1134" w:type="dxa"/>
          </w:tcPr>
          <w:p w:rsidR="009329DC" w:rsidRDefault="009329DC" w:rsidP="00E83725">
            <w:pPr>
              <w:jc w:val="center"/>
            </w:pPr>
            <w:r>
              <w:t>02 A 0</w:t>
            </w:r>
            <w:r w:rsidR="006333C3"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3C7D6C"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Pr="00133A36" w:rsidRDefault="009329DC" w:rsidP="00E83725">
            <w:r>
              <w:t>PEB III - CIÊNCIAS</w:t>
            </w:r>
          </w:p>
        </w:tc>
        <w:tc>
          <w:tcPr>
            <w:tcW w:w="1134" w:type="dxa"/>
          </w:tcPr>
          <w:p w:rsidR="009329DC" w:rsidRDefault="006333C3" w:rsidP="00E83725">
            <w:pPr>
              <w:jc w:val="center"/>
            </w:pPr>
            <w:r>
              <w:t>06 A</w:t>
            </w:r>
            <w:r w:rsidR="009329DC">
              <w:t xml:space="preserve"> 0</w:t>
            </w:r>
            <w: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982369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3C7D6C"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Pr="00133A36" w:rsidRDefault="009329DC" w:rsidP="00E83725">
            <w:r>
              <w:t>PEB III – ENSINO RELIGIOSO</w:t>
            </w:r>
          </w:p>
        </w:tc>
        <w:tc>
          <w:tcPr>
            <w:tcW w:w="1134" w:type="dxa"/>
          </w:tcPr>
          <w:p w:rsidR="009329DC" w:rsidRDefault="009329DC" w:rsidP="00E83725">
            <w:pPr>
              <w:jc w:val="center"/>
            </w:pPr>
            <w:r>
              <w:t>02</w:t>
            </w:r>
            <w:r w:rsidR="006333C3">
              <w:t xml:space="preserve"> E 03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982369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3C7D6C">
              <w:t>09/05/2022</w:t>
            </w:r>
          </w:p>
        </w:tc>
      </w:tr>
    </w:tbl>
    <w:p w:rsidR="009329DC" w:rsidRDefault="009329DC" w:rsidP="009329DC"/>
    <w:p w:rsidR="009329DC" w:rsidRDefault="009329DC" w:rsidP="009329DC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lastRenderedPageBreak/>
        <w:drawing>
          <wp:inline distT="0" distB="0" distL="0" distR="0">
            <wp:extent cx="819150" cy="587861"/>
            <wp:effectExtent l="19050" t="0" r="0" b="0"/>
            <wp:docPr id="2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DC" w:rsidRPr="00F96054" w:rsidRDefault="009329DC" w:rsidP="009329DC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9329DC" w:rsidRDefault="009329DC" w:rsidP="009329DC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D20FE6" w:rsidRPr="00D20FE6" w:rsidRDefault="00D20FE6" w:rsidP="00D20FE6">
      <w:pPr>
        <w:pStyle w:val="Cabealho"/>
        <w:rPr>
          <w:sz w:val="24"/>
          <w:szCs w:val="24"/>
        </w:rPr>
      </w:pPr>
    </w:p>
    <w:p w:rsidR="009329DC" w:rsidRPr="00987692" w:rsidRDefault="009329DC" w:rsidP="009329DC">
      <w:pPr>
        <w:pStyle w:val="Cabealho"/>
        <w:jc w:val="center"/>
        <w:rPr>
          <w:b/>
          <w:sz w:val="16"/>
          <w:szCs w:val="1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9329DC" w:rsidTr="00E83725">
        <w:tc>
          <w:tcPr>
            <w:tcW w:w="2489" w:type="dxa"/>
            <w:vMerge w:val="restart"/>
            <w:shd w:val="clear" w:color="auto" w:fill="auto"/>
          </w:tcPr>
          <w:p w:rsidR="009329DC" w:rsidRDefault="009329DC" w:rsidP="00E83725"/>
          <w:p w:rsidR="009329DC" w:rsidRDefault="009329DC" w:rsidP="00E83725">
            <w:pPr>
              <w:rPr>
                <w:b/>
                <w:sz w:val="24"/>
                <w:szCs w:val="24"/>
              </w:rPr>
            </w:pPr>
          </w:p>
          <w:p w:rsidR="009329DC" w:rsidRDefault="009329DC" w:rsidP="00E83725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9329DC" w:rsidRDefault="009329DC" w:rsidP="00E83725">
            <w:pPr>
              <w:jc w:val="center"/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29DC" w:rsidRDefault="009329DC" w:rsidP="00E83725">
            <w:pPr>
              <w:jc w:val="center"/>
              <w:rPr>
                <w:b/>
                <w:sz w:val="16"/>
                <w:szCs w:val="16"/>
              </w:rPr>
            </w:pPr>
          </w:p>
          <w:p w:rsidR="009329DC" w:rsidRPr="004E78A1" w:rsidRDefault="009329DC" w:rsidP="00E83725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329DC" w:rsidRDefault="009329DC" w:rsidP="00E83725">
            <w:pPr>
              <w:jc w:val="center"/>
              <w:rPr>
                <w:b/>
              </w:rPr>
            </w:pPr>
          </w:p>
          <w:p w:rsidR="009329DC" w:rsidRPr="008F1A36" w:rsidRDefault="009329DC" w:rsidP="00E8372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9329DC" w:rsidRDefault="009329DC" w:rsidP="00E83725">
            <w:pPr>
              <w:rPr>
                <w:b/>
                <w:sz w:val="24"/>
                <w:szCs w:val="24"/>
              </w:rPr>
            </w:pPr>
          </w:p>
          <w:p w:rsidR="009329DC" w:rsidRPr="003C7D6C" w:rsidRDefault="009329DC" w:rsidP="00D20FE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9329DC" w:rsidTr="00E83725">
        <w:tc>
          <w:tcPr>
            <w:tcW w:w="2489" w:type="dxa"/>
            <w:vMerge/>
            <w:shd w:val="clear" w:color="auto" w:fill="auto"/>
          </w:tcPr>
          <w:p w:rsidR="009329DC" w:rsidRDefault="009329DC" w:rsidP="00E83725"/>
        </w:tc>
        <w:tc>
          <w:tcPr>
            <w:tcW w:w="1134" w:type="dxa"/>
          </w:tcPr>
          <w:p w:rsidR="009329DC" w:rsidRPr="004E78A1" w:rsidRDefault="009329DC" w:rsidP="00E83725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Pr="00F370BF" w:rsidRDefault="009329DC" w:rsidP="00E83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/>
        </w:tc>
        <w:tc>
          <w:tcPr>
            <w:tcW w:w="1278" w:type="dxa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9329DC" w:rsidRPr="00F370BF" w:rsidRDefault="009329DC" w:rsidP="00E83725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9329DC" w:rsidRPr="003C7D6C" w:rsidRDefault="009329DC" w:rsidP="00E83725"/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Pr="00133A36" w:rsidRDefault="009329DC" w:rsidP="00E83725">
            <w:r>
              <w:t>PEB III – EDUCAÇÃO FÍSICA</w:t>
            </w:r>
          </w:p>
        </w:tc>
        <w:tc>
          <w:tcPr>
            <w:tcW w:w="1134" w:type="dxa"/>
          </w:tcPr>
          <w:p w:rsidR="009329DC" w:rsidRDefault="009329DC" w:rsidP="00E83725">
            <w:pPr>
              <w:jc w:val="center"/>
            </w:pPr>
            <w:r>
              <w:t xml:space="preserve">35 A </w:t>
            </w:r>
            <w:r w:rsidR="006333C3"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29DC" w:rsidRDefault="009329DC" w:rsidP="00E83725">
            <w:pPr>
              <w:jc w:val="center"/>
            </w:pPr>
          </w:p>
          <w:p w:rsidR="009329DC" w:rsidRDefault="006333C3" w:rsidP="00E83725">
            <w:pPr>
              <w:jc w:val="center"/>
            </w:pPr>
            <w:r>
              <w:t>17</w:t>
            </w:r>
            <w:r w:rsidR="009329DC">
              <w:t>/03/2022 a</w:t>
            </w:r>
            <w:proofErr w:type="gramStart"/>
            <w:r w:rsidR="009329DC">
              <w:t xml:space="preserve">  </w:t>
            </w:r>
            <w:proofErr w:type="gramEnd"/>
            <w:r w:rsidR="009329DC">
              <w:t>14/04/2022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329DC" w:rsidRDefault="009329DC" w:rsidP="00E83725">
            <w:pPr>
              <w:jc w:val="center"/>
            </w:pPr>
          </w:p>
          <w:p w:rsidR="009329DC" w:rsidRDefault="009329DC" w:rsidP="00E83725"/>
          <w:p w:rsidR="009329DC" w:rsidRDefault="009329DC" w:rsidP="00E83725">
            <w:pPr>
              <w:jc w:val="center"/>
            </w:pPr>
            <w:r>
              <w:t>18/04/2022</w:t>
            </w: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641284">
              <w:t>9:00</w:t>
            </w:r>
            <w:proofErr w:type="gramEnd"/>
            <w:r w:rsidRPr="00641284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982369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Pr="00E22A1D" w:rsidRDefault="009329DC" w:rsidP="00E83725">
            <w:pPr>
              <w:jc w:val="center"/>
            </w:pPr>
            <w:proofErr w:type="gramStart"/>
            <w:r>
              <w:t>10:30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3C7D6C"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Default="009329DC" w:rsidP="00E83725">
            <w:r>
              <w:t>PEB III - HISTÓRIA</w:t>
            </w:r>
          </w:p>
        </w:tc>
        <w:tc>
          <w:tcPr>
            <w:tcW w:w="1134" w:type="dxa"/>
          </w:tcPr>
          <w:p w:rsidR="009329DC" w:rsidRDefault="006333C3" w:rsidP="00E83725">
            <w:pPr>
              <w:jc w:val="center"/>
            </w:pPr>
            <w:r>
              <w:t>10 A</w:t>
            </w:r>
            <w:r w:rsidR="009329DC">
              <w:t xml:space="preserve"> 1</w:t>
            </w: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641284">
              <w:t>9:00</w:t>
            </w:r>
            <w:proofErr w:type="gramEnd"/>
            <w:r w:rsidRPr="00641284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64021C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6A648F">
              <w:t>10:30</w:t>
            </w:r>
            <w:proofErr w:type="gramEnd"/>
            <w:r w:rsidRPr="006A648F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FB07FE"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Default="009329DC" w:rsidP="00E83725">
            <w:r>
              <w:t>PEB III – MATEMÁTICA</w:t>
            </w:r>
          </w:p>
        </w:tc>
        <w:tc>
          <w:tcPr>
            <w:tcW w:w="1134" w:type="dxa"/>
          </w:tcPr>
          <w:p w:rsidR="009329DC" w:rsidRDefault="009329DC" w:rsidP="00E83725">
            <w:pPr>
              <w:jc w:val="center"/>
            </w:pPr>
            <w:r>
              <w:t>12</w:t>
            </w:r>
            <w:r w:rsidR="006333C3">
              <w:t xml:space="preserve"> A 14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641284">
              <w:t>9:00</w:t>
            </w:r>
            <w:proofErr w:type="gramEnd"/>
            <w:r w:rsidRPr="00641284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64021C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6A648F">
              <w:t>10:30</w:t>
            </w:r>
            <w:proofErr w:type="gramEnd"/>
            <w:r w:rsidRPr="006A648F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FB07FE"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Default="009329DC" w:rsidP="00E83725">
            <w:r>
              <w:t>PEB III – ARTE/ARTES</w:t>
            </w:r>
          </w:p>
        </w:tc>
        <w:tc>
          <w:tcPr>
            <w:tcW w:w="1134" w:type="dxa"/>
          </w:tcPr>
          <w:p w:rsidR="009329DC" w:rsidRDefault="009329DC" w:rsidP="00E83725">
            <w:pPr>
              <w:jc w:val="center"/>
            </w:pPr>
            <w:r>
              <w:t>04</w:t>
            </w:r>
            <w:r w:rsidR="006333C3">
              <w:t xml:space="preserve"> A 06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641284">
              <w:t>9:00</w:t>
            </w:r>
            <w:proofErr w:type="gramEnd"/>
            <w:r w:rsidRPr="00641284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64021C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 w:rsidRPr="006A648F">
              <w:t>10:30</w:t>
            </w:r>
            <w:proofErr w:type="gramEnd"/>
            <w:r w:rsidRPr="006A648F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 w:rsidRPr="00FB07FE">
              <w:t>09/05/2022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Pr="00133A36" w:rsidRDefault="009329DC" w:rsidP="00E83725">
            <w:r>
              <w:t>AUXILIAR DE SECRETARIA</w:t>
            </w:r>
          </w:p>
        </w:tc>
        <w:tc>
          <w:tcPr>
            <w:tcW w:w="1134" w:type="dxa"/>
          </w:tcPr>
          <w:p w:rsidR="009329DC" w:rsidRDefault="009329DC" w:rsidP="00E83725">
            <w:pPr>
              <w:jc w:val="center"/>
            </w:pPr>
            <w:r>
              <w:t xml:space="preserve">46 A </w:t>
            </w:r>
            <w:r w:rsidR="006333C3"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Pr="008F2F92" w:rsidRDefault="009329DC" w:rsidP="00E83725">
            <w:pPr>
              <w:jc w:val="center"/>
            </w:pPr>
            <w:proofErr w:type="gramStart"/>
            <w:r>
              <w:t>10:30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>
              <w:t>09/05/2022</w:t>
            </w:r>
          </w:p>
        </w:tc>
        <w:tc>
          <w:tcPr>
            <w:tcW w:w="1172" w:type="dxa"/>
            <w:shd w:val="clear" w:color="auto" w:fill="auto"/>
          </w:tcPr>
          <w:p w:rsidR="009329DC" w:rsidRPr="007B4D21" w:rsidRDefault="009329DC" w:rsidP="00E83725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>
              <w:t>10/05/2022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Default="009329DC" w:rsidP="009329DC">
            <w:r>
              <w:t>EEB - SUPERVISOR PEDAGÓGICO</w:t>
            </w:r>
          </w:p>
        </w:tc>
        <w:tc>
          <w:tcPr>
            <w:tcW w:w="1134" w:type="dxa"/>
          </w:tcPr>
          <w:p w:rsidR="009329DC" w:rsidRDefault="009329DC" w:rsidP="009329DC">
            <w:pPr>
              <w:jc w:val="center"/>
            </w:pPr>
            <w:r>
              <w:t>92 A 101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9329D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9329D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9329D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9329DC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9329DC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9329DC">
            <w:pPr>
              <w:jc w:val="center"/>
            </w:pPr>
            <w:proofErr w:type="gramStart"/>
            <w:r>
              <w:t>10:30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9329DC">
            <w:r>
              <w:t>09/05/2022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9329DC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9329DC">
            <w:r>
              <w:t>10/05/2022</w:t>
            </w:r>
          </w:p>
        </w:tc>
      </w:tr>
      <w:tr w:rsidR="009329DC" w:rsidTr="00E83725">
        <w:tc>
          <w:tcPr>
            <w:tcW w:w="2489" w:type="dxa"/>
            <w:shd w:val="clear" w:color="auto" w:fill="auto"/>
          </w:tcPr>
          <w:p w:rsidR="009329DC" w:rsidRPr="002F777C" w:rsidRDefault="009329DC" w:rsidP="00E83725">
            <w:r>
              <w:t>AUXILIAR DE SERVIÇO EDUCACIONAL</w:t>
            </w:r>
          </w:p>
        </w:tc>
        <w:tc>
          <w:tcPr>
            <w:tcW w:w="1134" w:type="dxa"/>
          </w:tcPr>
          <w:p w:rsidR="009329DC" w:rsidRDefault="006333C3" w:rsidP="00E83725">
            <w:pPr>
              <w:jc w:val="center"/>
            </w:pPr>
            <w:r>
              <w:t>177 A 27</w:t>
            </w:r>
            <w:r w:rsidR="009329DC"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9329DC" w:rsidRDefault="009329DC" w:rsidP="00E83725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9329DC" w:rsidRDefault="009329DC" w:rsidP="00E8372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>
              <w:t>15:30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>
              <w:t>09/05/2022</w:t>
            </w:r>
          </w:p>
        </w:tc>
        <w:tc>
          <w:tcPr>
            <w:tcW w:w="1172" w:type="dxa"/>
            <w:shd w:val="clear" w:color="auto" w:fill="auto"/>
          </w:tcPr>
          <w:p w:rsidR="009329DC" w:rsidRDefault="009329DC" w:rsidP="00E83725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329DC" w:rsidRDefault="009329DC" w:rsidP="00E83725">
            <w:r>
              <w:t>10/05/2022</w:t>
            </w:r>
          </w:p>
        </w:tc>
      </w:tr>
    </w:tbl>
    <w:p w:rsidR="009329DC" w:rsidRDefault="009329DC" w:rsidP="009329DC">
      <w:r>
        <w:br w:type="textWrapping" w:clear="all"/>
      </w:r>
    </w:p>
    <w:p w:rsidR="00C70DD2" w:rsidRDefault="009329DC" w:rsidP="00D20FE6">
      <w:pPr>
        <w:jc w:val="center"/>
      </w:pPr>
      <w:r>
        <w:t>Santa Luzia, 1</w:t>
      </w:r>
      <w:r w:rsidR="006333C3">
        <w:t>7</w:t>
      </w:r>
      <w:r>
        <w:t xml:space="preserve"> de Março de</w:t>
      </w:r>
      <w:proofErr w:type="gramStart"/>
      <w:r>
        <w:t xml:space="preserve">  </w:t>
      </w:r>
      <w:proofErr w:type="gramEnd"/>
      <w:r>
        <w:t>2022.</w:t>
      </w:r>
    </w:p>
    <w:sectPr w:rsidR="00C70DD2" w:rsidSect="00464FE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84" w:rsidRDefault="00AF6884" w:rsidP="00D20FE6">
      <w:pPr>
        <w:spacing w:after="0" w:line="240" w:lineRule="auto"/>
      </w:pPr>
      <w:r>
        <w:separator/>
      </w:r>
    </w:p>
  </w:endnote>
  <w:endnote w:type="continuationSeparator" w:id="1">
    <w:p w:rsidR="00AF6884" w:rsidRDefault="00AF6884" w:rsidP="00D2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36575"/>
      <w:docPartObj>
        <w:docPartGallery w:val="Page Numbers (Bottom of Page)"/>
        <w:docPartUnique/>
      </w:docPartObj>
    </w:sdtPr>
    <w:sdtContent>
      <w:p w:rsidR="00D20FE6" w:rsidRDefault="00E44C2C">
        <w:pPr>
          <w:pStyle w:val="Rodap"/>
          <w:jc w:val="right"/>
        </w:pPr>
        <w:fldSimple w:instr=" PAGE   \* MERGEFORMAT ">
          <w:r w:rsidR="006B3BB6">
            <w:rPr>
              <w:noProof/>
            </w:rPr>
            <w:t>1</w:t>
          </w:r>
        </w:fldSimple>
      </w:p>
    </w:sdtContent>
  </w:sdt>
  <w:p w:rsidR="00D20FE6" w:rsidRDefault="00D20F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84" w:rsidRDefault="00AF6884" w:rsidP="00D20FE6">
      <w:pPr>
        <w:spacing w:after="0" w:line="240" w:lineRule="auto"/>
      </w:pPr>
      <w:r>
        <w:separator/>
      </w:r>
    </w:p>
  </w:footnote>
  <w:footnote w:type="continuationSeparator" w:id="1">
    <w:p w:rsidR="00AF6884" w:rsidRDefault="00AF6884" w:rsidP="00D20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9DC"/>
    <w:rsid w:val="003D0B45"/>
    <w:rsid w:val="00536176"/>
    <w:rsid w:val="006333C3"/>
    <w:rsid w:val="006B3BB6"/>
    <w:rsid w:val="00741B0F"/>
    <w:rsid w:val="009329DC"/>
    <w:rsid w:val="00A0497B"/>
    <w:rsid w:val="00AF6884"/>
    <w:rsid w:val="00C533F7"/>
    <w:rsid w:val="00C70DD2"/>
    <w:rsid w:val="00D20FE6"/>
    <w:rsid w:val="00E06EAE"/>
    <w:rsid w:val="00E40F94"/>
    <w:rsid w:val="00E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D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29DC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32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9DC"/>
  </w:style>
  <w:style w:type="paragraph" w:styleId="Textodebalo">
    <w:name w:val="Balloon Text"/>
    <w:basedOn w:val="Normal"/>
    <w:link w:val="TextodebaloChar"/>
    <w:uiPriority w:val="99"/>
    <w:semiHidden/>
    <w:unhideWhenUsed/>
    <w:rsid w:val="0093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9D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2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2022-03-17T12:03:00Z</cp:lastPrinted>
  <dcterms:created xsi:type="dcterms:W3CDTF">2022-03-17T13:06:00Z</dcterms:created>
  <dcterms:modified xsi:type="dcterms:W3CDTF">2022-03-17T13:06:00Z</dcterms:modified>
</cp:coreProperties>
</file>