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 w:rsidR="00460B46"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7B7A44">
        <w:rPr>
          <w:rFonts w:asciiTheme="minorHAnsi" w:hAnsiTheme="minorHAnsi"/>
          <w:b/>
          <w:sz w:val="36"/>
          <w:szCs w:val="36"/>
          <w:u w:val="single"/>
        </w:rPr>
        <w:t>IX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r w:rsidRPr="006353C9">
        <w:rPr>
          <w:rFonts w:asciiTheme="minorHAnsi" w:hAnsiTheme="minorHAnsi"/>
          <w:sz w:val="28"/>
          <w:szCs w:val="40"/>
        </w:rPr>
        <w:t>admissionais realizados nos candidatos nomeados;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460B46" w:rsidRDefault="00125005" w:rsidP="00460B46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 w:rsidR="007B7A44"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>
        <w:rPr>
          <w:rFonts w:asciiTheme="minorHAnsi" w:hAnsiTheme="minorHAnsi"/>
          <w:b/>
          <w:sz w:val="28"/>
          <w:szCs w:val="40"/>
          <w:u w:val="single"/>
        </w:rPr>
        <w:t>AUXILIAR DE SERVIÇO EDUCACIONAL</w:t>
      </w:r>
      <w:r w:rsidR="007B7A44">
        <w:rPr>
          <w:rFonts w:asciiTheme="minorHAnsi" w:hAnsiTheme="minorHAnsi"/>
          <w:b/>
          <w:sz w:val="28"/>
          <w:szCs w:val="40"/>
          <w:u w:val="single"/>
        </w:rPr>
        <w:t xml:space="preserve"> E AUXILIAR DE SECRETARIA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460B46" w:rsidRPr="006353C9">
        <w:rPr>
          <w:rFonts w:asciiTheme="minorHAnsi" w:hAnsiTheme="minorHAnsi"/>
          <w:sz w:val="28"/>
          <w:szCs w:val="40"/>
        </w:rPr>
        <w:t>nos termos do Edital 01/2019, e</w:t>
      </w:r>
      <w:r w:rsidR="00460B46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460B46">
        <w:rPr>
          <w:rFonts w:asciiTheme="minorHAnsi" w:hAnsiTheme="minorHAnsi"/>
          <w:b/>
          <w:sz w:val="28"/>
          <w:szCs w:val="40"/>
        </w:rPr>
        <w:t>CONVOCA</w:t>
      </w:r>
      <w:r w:rsidR="00460B46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460B46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460B46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460B46" w:rsidRPr="006353C9">
        <w:rPr>
          <w:rFonts w:asciiTheme="minorHAnsi" w:hAnsiTheme="minorHAnsi"/>
          <w:sz w:val="28"/>
          <w:szCs w:val="40"/>
        </w:rPr>
        <w:t xml:space="preserve"> no dia</w:t>
      </w:r>
      <w:r w:rsidR="00460B46">
        <w:rPr>
          <w:rFonts w:asciiTheme="minorHAnsi" w:hAnsiTheme="minorHAnsi"/>
          <w:b/>
          <w:sz w:val="32"/>
          <w:szCs w:val="32"/>
          <w:u w:val="single"/>
        </w:rPr>
        <w:t xml:space="preserve"> 11 DE AGOSTO DE 2022</w:t>
      </w:r>
      <w:r w:rsidR="00460B46" w:rsidRPr="006353C9">
        <w:rPr>
          <w:rFonts w:asciiTheme="minorHAnsi" w:hAnsiTheme="minorHAnsi"/>
          <w:sz w:val="28"/>
          <w:szCs w:val="40"/>
        </w:rPr>
        <w:t>, nos horários descritos abaixo,</w:t>
      </w:r>
      <w:r w:rsidR="00460B46">
        <w:rPr>
          <w:rFonts w:asciiTheme="minorHAnsi" w:hAnsiTheme="minorHAnsi"/>
          <w:sz w:val="28"/>
          <w:szCs w:val="40"/>
        </w:rPr>
        <w:t xml:space="preserve"> no Auditório da Secretaria Municipal de Educação - Prefeitura Municipal de Santa Luzia, situado</w:t>
      </w:r>
      <w:r w:rsidR="00460B46"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1F4767" w:rsidRDefault="001F4767" w:rsidP="001F4767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460B46" w:rsidRDefault="001F4767" w:rsidP="00460B46">
      <w:pPr>
        <w:spacing w:before="240"/>
        <w:ind w:left="113"/>
        <w:jc w:val="both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="00460B46">
        <w:rPr>
          <w:rFonts w:asciiTheme="minorHAnsi" w:hAnsiTheme="minorHAnsi"/>
          <w:sz w:val="28"/>
          <w:szCs w:val="40"/>
        </w:rPr>
        <w:t xml:space="preserve">, deverão comparecer no dia </w:t>
      </w:r>
      <w:r w:rsidR="00460B46">
        <w:rPr>
          <w:rFonts w:asciiTheme="minorHAnsi" w:hAnsiTheme="minorHAnsi"/>
          <w:b/>
          <w:sz w:val="32"/>
          <w:szCs w:val="32"/>
          <w:u w:val="single"/>
        </w:rPr>
        <w:t>12</w:t>
      </w:r>
      <w:r w:rsidR="00460B46"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460B46">
        <w:rPr>
          <w:rFonts w:asciiTheme="minorHAnsi" w:hAnsiTheme="minorHAnsi"/>
          <w:b/>
          <w:sz w:val="32"/>
          <w:szCs w:val="32"/>
          <w:u w:val="single"/>
        </w:rPr>
        <w:t>AGOSTO  de 2022</w:t>
      </w:r>
      <w:r w:rsidR="00460B46"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 w:rsidR="00460B46">
        <w:rPr>
          <w:rFonts w:asciiTheme="minorHAnsi" w:hAnsiTheme="minorHAnsi"/>
          <w:sz w:val="28"/>
          <w:szCs w:val="40"/>
        </w:rPr>
        <w:t xml:space="preserve"> </w:t>
      </w:r>
      <w:r w:rsidR="00460B46" w:rsidRPr="006353C9">
        <w:rPr>
          <w:rFonts w:asciiTheme="minorHAnsi" w:hAnsiTheme="minorHAnsi"/>
          <w:sz w:val="28"/>
          <w:szCs w:val="40"/>
        </w:rPr>
        <w:t xml:space="preserve">nos horários </w:t>
      </w:r>
      <w:r w:rsidR="00460B46">
        <w:rPr>
          <w:rFonts w:asciiTheme="minorHAnsi" w:hAnsiTheme="minorHAnsi"/>
          <w:sz w:val="28"/>
          <w:szCs w:val="40"/>
        </w:rPr>
        <w:t xml:space="preserve">abaixo </w:t>
      </w:r>
      <w:r w:rsidR="00460B46" w:rsidRPr="006353C9">
        <w:rPr>
          <w:rFonts w:asciiTheme="minorHAnsi" w:hAnsiTheme="minorHAnsi"/>
          <w:sz w:val="28"/>
          <w:szCs w:val="40"/>
        </w:rPr>
        <w:t>descritos,</w:t>
      </w:r>
      <w:r w:rsidR="00460B46">
        <w:rPr>
          <w:rFonts w:asciiTheme="minorHAnsi" w:hAnsiTheme="minorHAnsi"/>
          <w:sz w:val="28"/>
          <w:szCs w:val="40"/>
        </w:rPr>
        <w:t xml:space="preserve"> no Auditório da Secretaria Municipal de Educação - Prefeitura Municipal de Santa Luzia, situado</w:t>
      </w:r>
      <w:r w:rsidR="00460B46"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 w:rsidR="00460B46">
        <w:rPr>
          <w:rFonts w:asciiTheme="minorHAnsi" w:hAnsiTheme="minorHAnsi"/>
          <w:sz w:val="28"/>
          <w:szCs w:val="40"/>
        </w:rPr>
        <w:t xml:space="preserve">reira Comprida – Santa Luzia/MG  para </w:t>
      </w:r>
      <w:r w:rsidR="00460B46">
        <w:rPr>
          <w:rFonts w:asciiTheme="minorHAnsi" w:hAnsiTheme="minorHAnsi"/>
          <w:b/>
          <w:sz w:val="32"/>
          <w:szCs w:val="32"/>
          <w:u w:val="single"/>
        </w:rPr>
        <w:t xml:space="preserve">ESCOLHA DE VAGA,  </w:t>
      </w:r>
      <w:r w:rsidR="00460B46">
        <w:rPr>
          <w:rFonts w:asciiTheme="minorHAnsi" w:hAnsiTheme="minorHAnsi"/>
          <w:b/>
          <w:sz w:val="28"/>
          <w:szCs w:val="28"/>
          <w:u w:val="single"/>
        </w:rPr>
        <w:t>ENTRANDO EM EXERCÍCIO NO DIA 16</w:t>
      </w:r>
      <w:r w:rsidR="00460B46" w:rsidRPr="003D2C5D">
        <w:rPr>
          <w:rFonts w:asciiTheme="minorHAnsi" w:hAnsiTheme="minorHAnsi"/>
          <w:b/>
          <w:sz w:val="28"/>
          <w:szCs w:val="28"/>
          <w:u w:val="single"/>
        </w:rPr>
        <w:t xml:space="preserve"> DE </w:t>
      </w:r>
      <w:r w:rsidR="00460B46">
        <w:rPr>
          <w:rFonts w:asciiTheme="minorHAnsi" w:hAnsiTheme="minorHAnsi"/>
          <w:b/>
          <w:sz w:val="28"/>
          <w:szCs w:val="28"/>
          <w:u w:val="single"/>
        </w:rPr>
        <w:t>AGOSTO DE 2022.</w:t>
      </w:r>
    </w:p>
    <w:p w:rsidR="008A6BEA" w:rsidRPr="008A6BEA" w:rsidRDefault="008A6BEA" w:rsidP="00CE3EF5">
      <w:pPr>
        <w:jc w:val="both"/>
        <w:rPr>
          <w:rFonts w:asciiTheme="minorHAnsi" w:hAnsiTheme="minorHAnsi"/>
          <w:sz w:val="28"/>
          <w:szCs w:val="40"/>
        </w:rPr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lastRenderedPageBreak/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8A6BEA" w:rsidRDefault="001B461C" w:rsidP="008A6BEA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tbl>
      <w:tblPr>
        <w:tblW w:w="9989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816"/>
        <w:gridCol w:w="1445"/>
        <w:gridCol w:w="3544"/>
        <w:gridCol w:w="1464"/>
        <w:gridCol w:w="1720"/>
      </w:tblGrid>
      <w:tr w:rsidR="00E47A6A" w:rsidRPr="00E47A6A" w:rsidTr="008A6BEA">
        <w:trPr>
          <w:trHeight w:val="138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P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E47A6A" w:rsidRPr="00E47A6A" w:rsidTr="008A6BEA">
        <w:trPr>
          <w:trHeight w:val="69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A6A" w:rsidRP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E47A6A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7F221B" w:rsidRDefault="007F221B" w:rsidP="00E47A6A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7F221B" w:rsidRPr="00E47A6A" w:rsidRDefault="00864A16" w:rsidP="00E47A6A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8A6BEA">
              <w:rPr>
                <w:rFonts w:ascii="Calibri" w:hAnsi="Calibri" w:cs="Calibri"/>
                <w:b/>
                <w:bCs/>
                <w:color w:val="000000"/>
              </w:rPr>
              <w:t>/08</w:t>
            </w:r>
            <w:r w:rsidR="007F221B">
              <w:rPr>
                <w:rFonts w:ascii="Calibri" w:hAnsi="Calibri" w:cs="Calibri"/>
                <w:b/>
                <w:bCs/>
                <w:color w:val="000000"/>
              </w:rPr>
              <w:t>/2022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A6A" w:rsidRDefault="00E47A6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47A6A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7F221B" w:rsidRPr="00E47A6A" w:rsidRDefault="008A6BEA" w:rsidP="00E47A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12/08</w:t>
            </w:r>
            <w:r w:rsidR="007F221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/2022</w:t>
            </w:r>
          </w:p>
        </w:tc>
      </w:tr>
      <w:tr w:rsidR="008A6BEA" w:rsidRPr="00E47A6A" w:rsidTr="008A6BEA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2566676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HAIALA APARECIDA DE SOUZA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7F221B" w:rsidRDefault="008A6BEA" w:rsidP="008A6BE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7F221B" w:rsidRDefault="008A6BEA" w:rsidP="008A6BEA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10:00 h</w:t>
            </w:r>
          </w:p>
        </w:tc>
      </w:tr>
      <w:tr w:rsidR="008A6BEA" w:rsidRPr="00E47A6A" w:rsidTr="008A6BEA">
        <w:trPr>
          <w:trHeight w:val="630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Pr="000A62D4">
              <w:rPr>
                <w:rFonts w:asciiTheme="minorHAnsi" w:hAnsiTheme="minorHAnsi" w:cstheme="minorHAnsi"/>
                <w:color w:val="000000"/>
              </w:rPr>
              <w:t>91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2584794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SARA VICTORIA MARTINS SOARES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7F221B" w:rsidRDefault="008A6BEA" w:rsidP="008A6BE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7F221B" w:rsidRDefault="008A6BEA" w:rsidP="008A6BEA">
            <w:pPr>
              <w:jc w:val="center"/>
              <w:rPr>
                <w:rFonts w:ascii="Calibri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color w:val="000000"/>
                <w:sz w:val="26"/>
                <w:szCs w:val="26"/>
              </w:rPr>
              <w:t>10:00 h</w:t>
            </w:r>
          </w:p>
        </w:tc>
      </w:tr>
    </w:tbl>
    <w:p w:rsidR="001B461C" w:rsidRPr="000A62D4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8A6BEA" w:rsidP="001B461C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SECRETARIA</w:t>
      </w:r>
    </w:p>
    <w:p w:rsidR="001B461C" w:rsidRPr="000A62D4" w:rsidRDefault="001B461C" w:rsidP="001B461C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9923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1843"/>
        <w:gridCol w:w="1418"/>
        <w:gridCol w:w="3544"/>
        <w:gridCol w:w="1320"/>
        <w:gridCol w:w="1798"/>
      </w:tblGrid>
      <w:tr w:rsidR="00822EDF" w:rsidRPr="00822EDF" w:rsidTr="008A6BEA">
        <w:trPr>
          <w:trHeight w:val="13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P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HORÁRIO DE POSSE E ESCOLHA DE VAGA</w:t>
            </w:r>
          </w:p>
        </w:tc>
      </w:tr>
      <w:tr w:rsidR="00822EDF" w:rsidRPr="00822EDF" w:rsidTr="008A6BEA">
        <w:trPr>
          <w:trHeight w:val="69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DF" w:rsidRP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 xml:space="preserve">   </w:t>
            </w:r>
            <w:r w:rsidRPr="00822EDF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  <w:p w:rsidR="00AC4B6B" w:rsidRDefault="00AC4B6B" w:rsidP="00822E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AC4B6B" w:rsidRPr="00822EDF" w:rsidRDefault="00864A16" w:rsidP="00822EDF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  <w:r w:rsidR="008A6BEA">
              <w:rPr>
                <w:rFonts w:ascii="Calibri" w:hAnsi="Calibri" w:cs="Calibri"/>
                <w:b/>
                <w:bCs/>
                <w:color w:val="000000"/>
              </w:rPr>
              <w:t>/08</w:t>
            </w:r>
            <w:r w:rsidR="00AC4B6B">
              <w:rPr>
                <w:rFonts w:ascii="Calibri" w:hAnsi="Calibri" w:cs="Calibri"/>
                <w:b/>
                <w:bCs/>
                <w:color w:val="000000"/>
              </w:rPr>
              <w:t>/2022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EDF" w:rsidRDefault="00822EDF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822EDF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ESCOLHA DE VAGA</w:t>
            </w:r>
          </w:p>
          <w:p w:rsidR="00AC4B6B" w:rsidRPr="00822EDF" w:rsidRDefault="008A6BEA" w:rsidP="00822E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12/08</w:t>
            </w:r>
            <w:r w:rsidR="00AC4B6B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/2022</w:t>
            </w:r>
          </w:p>
        </w:tc>
      </w:tr>
      <w:tr w:rsidR="008A6BEA" w:rsidRPr="00822EDF" w:rsidTr="008A6BE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2568079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VANIA MARIA SILVA GONCALVES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</w:tr>
      <w:tr w:rsidR="008A6BEA" w:rsidRPr="00822EDF" w:rsidTr="008A6BE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2563408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LISLIANE CONCEICAO DOMINGOS DOS SANTOS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</w:tr>
      <w:tr w:rsidR="008A6BEA" w:rsidRPr="00822EDF" w:rsidTr="008A6BE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2562119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ALINE JESUS DO NASCIMENTO BARBOSA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</w:tr>
      <w:tr w:rsidR="008A6BEA" w:rsidRPr="00822EDF" w:rsidTr="008A6BE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2559772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MARCELO SANTOS HENRIQUE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</w:tr>
      <w:tr w:rsidR="008A6BEA" w:rsidRPr="00822EDF" w:rsidTr="008A6BEA">
        <w:trPr>
          <w:trHeight w:val="3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BEA" w:rsidRPr="000A62D4" w:rsidRDefault="008A6BEA" w:rsidP="0069185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jc w:val="center"/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2583077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6BEA" w:rsidRPr="0041058B" w:rsidRDefault="008A6BEA" w:rsidP="0069185A">
            <w:pPr>
              <w:rPr>
                <w:rFonts w:asciiTheme="minorHAnsi" w:hAnsiTheme="minorHAnsi" w:cstheme="minorHAnsi"/>
              </w:rPr>
            </w:pPr>
            <w:r w:rsidRPr="0041058B">
              <w:rPr>
                <w:rFonts w:asciiTheme="minorHAnsi" w:hAnsiTheme="minorHAnsi" w:cstheme="minorHAnsi"/>
              </w:rPr>
              <w:t>KENIA CANDIDA PEREIRA DA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BEA" w:rsidRDefault="008A6BEA" w:rsidP="008A6BEA">
            <w:pPr>
              <w:jc w:val="center"/>
            </w:pPr>
            <w:r w:rsidRPr="001B37A4">
              <w:rPr>
                <w:rFonts w:ascii="Calibri" w:hAnsi="Calibri" w:cs="Calibri"/>
                <w:bCs/>
                <w:color w:val="000000"/>
              </w:rPr>
              <w:t>9:00 h</w:t>
            </w:r>
          </w:p>
        </w:tc>
      </w:tr>
    </w:tbl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8A6BEA" w:rsidP="008A6BE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10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agosto de 2022</w:t>
      </w:r>
      <w:r w:rsidR="00CE3EF5">
        <w:rPr>
          <w:rFonts w:asciiTheme="minorHAnsi" w:hAnsiTheme="minorHAnsi" w:cstheme="minorHAnsi"/>
          <w:b/>
          <w:sz w:val="26"/>
          <w:szCs w:val="26"/>
        </w:rPr>
        <w:t>.</w:t>
      </w:r>
    </w:p>
    <w:p w:rsidR="00CE3EF5" w:rsidRDefault="00CE3EF5" w:rsidP="008A6BE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E3EF5" w:rsidRDefault="00CE3EF5" w:rsidP="008A6BE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A6BEA" w:rsidRPr="008A6BEA" w:rsidRDefault="008A6BEA" w:rsidP="008A6BEA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C70DD2" w:rsidRPr="00280D47" w:rsidRDefault="001B461C" w:rsidP="00280D47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C70DD2" w:rsidRPr="00280D47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F88" w:rsidRDefault="00216F88" w:rsidP="001B461C">
      <w:r>
        <w:separator/>
      </w:r>
    </w:p>
  </w:endnote>
  <w:endnote w:type="continuationSeparator" w:id="1">
    <w:p w:rsidR="00216F88" w:rsidRDefault="00216F88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F88" w:rsidRDefault="00216F88" w:rsidP="001B461C">
      <w:r>
        <w:separator/>
      </w:r>
    </w:p>
  </w:footnote>
  <w:footnote w:type="continuationSeparator" w:id="1">
    <w:p w:rsidR="00216F88" w:rsidRDefault="00216F88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F" w:rsidRDefault="0082642F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42F" w:rsidRDefault="0082642F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2642F" w:rsidRPr="00D0069D" w:rsidRDefault="007B7A44" w:rsidP="001B461C">
    <w:pPr>
      <w:pStyle w:val="Cabealho"/>
      <w:jc w:val="center"/>
      <w:rPr>
        <w:b/>
      </w:rPr>
    </w:pPr>
    <w:r>
      <w:rPr>
        <w:b/>
      </w:rPr>
      <w:t>IX</w:t>
    </w:r>
    <w:r w:rsidR="0082642F">
      <w:rPr>
        <w:b/>
      </w:rPr>
      <w:t xml:space="preserve"> ATO DE NOMEAÇÃO – CONCURSO PÚBLICO DA SECRETARIA MUNICIPAL DE EDUCAÇÃO – EDITAL Nº 01/2019</w:t>
    </w:r>
  </w:p>
  <w:p w:rsidR="0082642F" w:rsidRDefault="00826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856A2"/>
    <w:rsid w:val="000D73A1"/>
    <w:rsid w:val="000E64FD"/>
    <w:rsid w:val="000F5E66"/>
    <w:rsid w:val="00125005"/>
    <w:rsid w:val="00145B7D"/>
    <w:rsid w:val="00154E27"/>
    <w:rsid w:val="001B461C"/>
    <w:rsid w:val="001E25B7"/>
    <w:rsid w:val="001F4767"/>
    <w:rsid w:val="00211953"/>
    <w:rsid w:val="00216F88"/>
    <w:rsid w:val="00280D47"/>
    <w:rsid w:val="0039648C"/>
    <w:rsid w:val="003A0813"/>
    <w:rsid w:val="004528FA"/>
    <w:rsid w:val="00460B46"/>
    <w:rsid w:val="004B3ACD"/>
    <w:rsid w:val="005A5E11"/>
    <w:rsid w:val="005A7B19"/>
    <w:rsid w:val="005C57A6"/>
    <w:rsid w:val="005D69E8"/>
    <w:rsid w:val="006A284F"/>
    <w:rsid w:val="006C75E7"/>
    <w:rsid w:val="007314AC"/>
    <w:rsid w:val="007B7A44"/>
    <w:rsid w:val="007F221B"/>
    <w:rsid w:val="007F2DDD"/>
    <w:rsid w:val="0080163B"/>
    <w:rsid w:val="00822EDF"/>
    <w:rsid w:val="0082642F"/>
    <w:rsid w:val="00864A16"/>
    <w:rsid w:val="008A6BEA"/>
    <w:rsid w:val="00912FDB"/>
    <w:rsid w:val="00941ED2"/>
    <w:rsid w:val="0096326A"/>
    <w:rsid w:val="00970DFF"/>
    <w:rsid w:val="009A1266"/>
    <w:rsid w:val="009A3CD5"/>
    <w:rsid w:val="00A16E98"/>
    <w:rsid w:val="00A74D1F"/>
    <w:rsid w:val="00AC4B6B"/>
    <w:rsid w:val="00B1544D"/>
    <w:rsid w:val="00B21DC7"/>
    <w:rsid w:val="00BA5734"/>
    <w:rsid w:val="00BF3539"/>
    <w:rsid w:val="00C70DD2"/>
    <w:rsid w:val="00C93D33"/>
    <w:rsid w:val="00CE3EF5"/>
    <w:rsid w:val="00DC63AA"/>
    <w:rsid w:val="00DF3C9B"/>
    <w:rsid w:val="00E47A6A"/>
    <w:rsid w:val="00E5637B"/>
    <w:rsid w:val="00ED7AA0"/>
    <w:rsid w:val="00EE4DD6"/>
    <w:rsid w:val="00EF0EA0"/>
    <w:rsid w:val="00EF3AFC"/>
    <w:rsid w:val="00EF450D"/>
    <w:rsid w:val="00F31C76"/>
    <w:rsid w:val="00F60F85"/>
    <w:rsid w:val="00FE5E0B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francisleneabreu</cp:lastModifiedBy>
  <cp:revision>3</cp:revision>
  <cp:lastPrinted>2022-05-10T11:58:00Z</cp:lastPrinted>
  <dcterms:created xsi:type="dcterms:W3CDTF">2022-08-08T19:03:00Z</dcterms:created>
  <dcterms:modified xsi:type="dcterms:W3CDTF">2022-08-08T19:35:00Z</dcterms:modified>
</cp:coreProperties>
</file>