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78" w:rsidRDefault="00442378"/>
    <w:tbl>
      <w:tblPr>
        <w:tblStyle w:val="Tabelacomgrade"/>
        <w:tblpPr w:leftFromText="141" w:rightFromText="141" w:vertAnchor="text" w:horzAnchor="margin" w:tblpX="-919" w:tblpY="191"/>
        <w:tblW w:w="10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788"/>
        <w:gridCol w:w="1410"/>
      </w:tblGrid>
      <w:tr w:rsidR="00B548EC" w:rsidTr="00B548EC">
        <w:trPr>
          <w:trHeight w:val="2115"/>
        </w:trPr>
        <w:tc>
          <w:tcPr>
            <w:tcW w:w="1668" w:type="dxa"/>
          </w:tcPr>
          <w:p w:rsidR="00B548EC" w:rsidRDefault="00B548EC" w:rsidP="00B548EC">
            <w:pPr>
              <w:spacing w:line="276" w:lineRule="auto"/>
              <w:rPr>
                <w:rFonts w:ascii="Calibri" w:hAnsi="Calibri"/>
              </w:rPr>
            </w:pPr>
          </w:p>
          <w:p w:rsidR="00B548EC" w:rsidRDefault="00B548EC" w:rsidP="00B548EC">
            <w:pPr>
              <w:spacing w:line="276" w:lineRule="auto"/>
              <w:rPr>
                <w:rFonts w:ascii="Calibri" w:hAnsi="Calibri"/>
              </w:rPr>
            </w:pPr>
          </w:p>
          <w:p w:rsidR="00B548EC" w:rsidRDefault="00B548EC" w:rsidP="00B548EC">
            <w:pPr>
              <w:spacing w:line="276" w:lineRule="auto"/>
              <w:rPr>
                <w:rFonts w:ascii="Calibri" w:hAnsi="Calibri"/>
              </w:rPr>
            </w:pPr>
            <w:r w:rsidRPr="00B548EC">
              <w:rPr>
                <w:rFonts w:ascii="Calibri" w:hAnsi="Calibri"/>
                <w:noProof/>
              </w:rPr>
              <w:drawing>
                <wp:inline distT="0" distB="0" distL="0" distR="0">
                  <wp:extent cx="725229" cy="520996"/>
                  <wp:effectExtent l="19050" t="0" r="0" b="0"/>
                  <wp:docPr id="30" name="Imagem 8" descr="BRASÃ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BRASÃO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29" cy="52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</w:tcPr>
          <w:p w:rsidR="00B548EC" w:rsidRDefault="00B548EC" w:rsidP="00B548EC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</w:p>
          <w:p w:rsidR="00B548EC" w:rsidRPr="00064491" w:rsidRDefault="00B548EC" w:rsidP="00B548EC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2F57FF">
              <w:rPr>
                <w:rFonts w:ascii="Calibri" w:hAnsi="Calibri" w:cs="Calibri"/>
                <w:b/>
                <w:szCs w:val="22"/>
              </w:rPr>
              <w:t>DITAL</w:t>
            </w:r>
            <w:r>
              <w:rPr>
                <w:rFonts w:ascii="Calibri" w:hAnsi="Calibri" w:cs="Calibri"/>
                <w:b/>
                <w:szCs w:val="22"/>
              </w:rPr>
              <w:t xml:space="preserve"> DO CONCURSO </w:t>
            </w:r>
            <w:r w:rsidRPr="00703300">
              <w:rPr>
                <w:rFonts w:ascii="Calibri" w:hAnsi="Calibri" w:cs="Calibri"/>
                <w:b/>
                <w:szCs w:val="22"/>
              </w:rPr>
              <w:t>PÚBLICO N</w:t>
            </w:r>
            <w:r w:rsidRPr="008A6F4C">
              <w:rPr>
                <w:rFonts w:ascii="Calibri" w:hAnsi="Calibri" w:cs="Calibri"/>
                <w:b/>
                <w:szCs w:val="22"/>
              </w:rPr>
              <w:t xml:space="preserve">° </w:t>
            </w:r>
            <w:r w:rsidRPr="00523C33">
              <w:rPr>
                <w:rFonts w:ascii="Calibri" w:hAnsi="Calibri" w:cs="Calibri"/>
                <w:b/>
                <w:szCs w:val="22"/>
              </w:rPr>
              <w:t>01/2019</w:t>
            </w:r>
            <w:r>
              <w:rPr>
                <w:rFonts w:ascii="Calibri" w:hAnsi="Calibri" w:cs="Calibri"/>
                <w:b/>
                <w:szCs w:val="22"/>
              </w:rPr>
              <w:t>, 20 DE FEVEREIRO</w:t>
            </w:r>
            <w:r w:rsidRPr="00523C33">
              <w:rPr>
                <w:rFonts w:ascii="Calibri" w:hAnsi="Calibri" w:cs="Calibri"/>
                <w:b/>
                <w:szCs w:val="22"/>
              </w:rPr>
              <w:t xml:space="preserve"> DE 2019</w:t>
            </w:r>
          </w:p>
          <w:p w:rsidR="00B548EC" w:rsidRDefault="00B548EC" w:rsidP="00B548EC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3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4491">
              <w:rPr>
                <w:rFonts w:ascii="Calibri" w:hAnsi="Calibri" w:cs="Calibri"/>
                <w:b/>
                <w:szCs w:val="22"/>
              </w:rPr>
              <w:t xml:space="preserve">CONCURSO </w:t>
            </w:r>
            <w:r>
              <w:rPr>
                <w:rFonts w:ascii="Calibri" w:hAnsi="Calibri" w:cs="Calibri"/>
                <w:b/>
                <w:szCs w:val="22"/>
              </w:rPr>
              <w:t xml:space="preserve">PÚBLICO </w:t>
            </w:r>
            <w:r w:rsidRPr="00064491">
              <w:rPr>
                <w:rFonts w:ascii="Calibri" w:hAnsi="Calibri" w:cs="Calibri"/>
                <w:b/>
                <w:szCs w:val="22"/>
              </w:rPr>
              <w:t>PARA PROVIMENTO DE CARGOS DA</w:t>
            </w:r>
            <w:r>
              <w:rPr>
                <w:rFonts w:ascii="Calibri" w:hAnsi="Calibri" w:cs="Calibri"/>
                <w:b/>
                <w:szCs w:val="22"/>
              </w:rPr>
              <w:t xml:space="preserve"> PREFEITURA MUNICIPAL </w:t>
            </w:r>
          </w:p>
          <w:p w:rsidR="00B548EC" w:rsidRDefault="00B548EC" w:rsidP="00B548EC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B548EC" w:rsidRPr="00B548EC" w:rsidRDefault="00B548EC" w:rsidP="00B548E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4F21F9">
              <w:rPr>
                <w:rFonts w:ascii="Calibri" w:hAnsi="Calibri" w:cs="Calibri"/>
                <w:b/>
                <w:u w:val="single"/>
              </w:rPr>
              <w:t>RETIFICAÇÃO Nº 01</w:t>
            </w:r>
          </w:p>
        </w:tc>
        <w:tc>
          <w:tcPr>
            <w:tcW w:w="0" w:type="auto"/>
          </w:tcPr>
          <w:p w:rsidR="00B548EC" w:rsidRDefault="00B548EC" w:rsidP="00B548E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4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5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48EC" w:rsidRDefault="00B548EC" w:rsidP="00B548EC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B548EC" w:rsidRDefault="00B548EC" w:rsidP="00B548EC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3E7C44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6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8AC" w:rsidRPr="006A68AC" w:rsidRDefault="006A68AC" w:rsidP="006A68AC">
      <w:pPr>
        <w:tabs>
          <w:tab w:val="left" w:pos="1982"/>
        </w:tabs>
        <w:spacing w:after="100"/>
        <w:jc w:val="both"/>
        <w:rPr>
          <w:rFonts w:ascii="Calibri" w:hAnsi="Calibri" w:cs="Calibri"/>
          <w:sz w:val="22"/>
          <w:szCs w:val="22"/>
        </w:rPr>
      </w:pPr>
      <w:r w:rsidRPr="002A63EA">
        <w:rPr>
          <w:rFonts w:ascii="Calibri" w:hAnsi="Calibri" w:cs="Calibri"/>
          <w:b/>
          <w:sz w:val="22"/>
          <w:szCs w:val="22"/>
          <w:highlight w:val="red"/>
        </w:rPr>
        <w:t>Onde se lê: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6A68AC" w:rsidRPr="00D55C0D" w:rsidTr="00D27383">
        <w:trPr>
          <w:trHeight w:val="510"/>
          <w:jc w:val="center"/>
        </w:trPr>
        <w:tc>
          <w:tcPr>
            <w:tcW w:w="9628" w:type="dxa"/>
            <w:shd w:val="clear" w:color="auto" w:fill="365F91"/>
            <w:vAlign w:val="center"/>
          </w:tcPr>
          <w:p w:rsidR="006A68AC" w:rsidRPr="00D55C0D" w:rsidRDefault="006A68AC" w:rsidP="00D27383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55C0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55C0D">
              <w:rPr>
                <w:rFonts w:ascii="Calibri" w:hAnsi="Calibri" w:cs="Calibri"/>
                <w:b/>
                <w:sz w:val="22"/>
                <w:szCs w:val="22"/>
              </w:rPr>
              <w:t xml:space="preserve">ANEXO IV – PROGRAMAS </w:t>
            </w:r>
          </w:p>
        </w:tc>
      </w:tr>
    </w:tbl>
    <w:p w:rsidR="006A68AC" w:rsidRPr="00D55C0D" w:rsidRDefault="006A68AC" w:rsidP="006A68A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6A68AC" w:rsidRPr="00D55C0D" w:rsidRDefault="006A68AC" w:rsidP="006A68A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ANEXO </w:t>
      </w:r>
    </w:p>
    <w:p w:rsidR="006A68AC" w:rsidRPr="00D55C0D" w:rsidRDefault="006A68AC" w:rsidP="006A68A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CONTEÚDOS PROGRAMÁTICOS E REFERÊNCIAS BIBLIOGRÁFICAS PARA O CONCURSO DA PREFEITURA MUNICIPAL DE SANTA LUZIA </w:t>
      </w:r>
    </w:p>
    <w:p w:rsidR="00B548EC" w:rsidRDefault="00B548EC"/>
    <w:p w:rsidR="00B548EC" w:rsidRPr="00D55C0D" w:rsidRDefault="00B548EC" w:rsidP="00B548EC">
      <w:pPr>
        <w:pStyle w:val="PargrafodaLista"/>
        <w:shd w:val="clear" w:color="auto" w:fill="92CDDC"/>
        <w:spacing w:before="12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ENSINO SUPERIOR COMPLETO </w:t>
      </w:r>
    </w:p>
    <w:p w:rsidR="00B548EC" w:rsidRPr="00D55C0D" w:rsidRDefault="00B548EC" w:rsidP="00B548EC">
      <w:pPr>
        <w:tabs>
          <w:tab w:val="left" w:pos="5115"/>
        </w:tabs>
        <w:jc w:val="both"/>
        <w:rPr>
          <w:rFonts w:ascii="Calibri" w:hAnsi="Calibri" w:cs="Calibri"/>
          <w:sz w:val="22"/>
          <w:szCs w:val="22"/>
        </w:rPr>
      </w:pPr>
    </w:p>
    <w:p w:rsidR="00B548EC" w:rsidRPr="00D55C0D" w:rsidRDefault="00B548EC" w:rsidP="00B548EC">
      <w:pPr>
        <w:shd w:val="clear" w:color="auto" w:fill="D9D9D9"/>
        <w:spacing w:before="120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PARA TODOS OS CARGOS: LEGISLAÇÃO EDUCACIONAL </w:t>
      </w:r>
    </w:p>
    <w:p w:rsidR="00B548EC" w:rsidRDefault="00B548EC"/>
    <w:p w:rsidR="00B548EC" w:rsidRDefault="00B548EC"/>
    <w:p w:rsidR="00B548EC" w:rsidRDefault="00B548EC" w:rsidP="00B548EC">
      <w:pPr>
        <w:tabs>
          <w:tab w:val="left" w:pos="1982"/>
        </w:tabs>
        <w:spacing w:after="100"/>
        <w:jc w:val="both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>REFERÊNCIAS</w:t>
      </w:r>
      <w:r>
        <w:rPr>
          <w:rFonts w:ascii="Calibri" w:hAnsi="Calibri" w:cs="Calibri"/>
          <w:b/>
          <w:sz w:val="22"/>
          <w:szCs w:val="22"/>
        </w:rPr>
        <w:tab/>
      </w:r>
    </w:p>
    <w:p w:rsidR="00B548EC" w:rsidRDefault="00B548EC" w:rsidP="00B548EC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sz w:val="22"/>
          <w:szCs w:val="22"/>
        </w:rPr>
        <w:t>- Parecer do Conselho Nacional de Educação/Câma</w:t>
      </w:r>
      <w:r>
        <w:rPr>
          <w:rFonts w:ascii="Calibri" w:hAnsi="Calibri" w:cs="Calibri"/>
          <w:sz w:val="22"/>
          <w:szCs w:val="22"/>
        </w:rPr>
        <w:t>ra de Educação Básica nº 23/2001</w:t>
      </w:r>
      <w:r w:rsidRPr="00D55C0D">
        <w:rPr>
          <w:rFonts w:ascii="Calibri" w:hAnsi="Calibri" w:cs="Calibri"/>
          <w:sz w:val="22"/>
          <w:szCs w:val="22"/>
        </w:rPr>
        <w:t>, aprovada em 12 de setembro de 2007.</w:t>
      </w:r>
    </w:p>
    <w:p w:rsidR="00B548EC" w:rsidRDefault="00B548EC" w:rsidP="00B548EC">
      <w:pPr>
        <w:spacing w:after="100"/>
        <w:jc w:val="both"/>
        <w:rPr>
          <w:rFonts w:ascii="Calibri" w:hAnsi="Calibri" w:cs="Calibri"/>
          <w:sz w:val="22"/>
          <w:szCs w:val="22"/>
        </w:rPr>
      </w:pPr>
    </w:p>
    <w:p w:rsidR="006A68AC" w:rsidRPr="006A68AC" w:rsidRDefault="00B548EC" w:rsidP="006A68AC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2A63EA">
        <w:rPr>
          <w:rFonts w:ascii="Calibri" w:hAnsi="Calibri" w:cs="Calibri"/>
          <w:sz w:val="22"/>
          <w:szCs w:val="22"/>
          <w:highlight w:val="red"/>
        </w:rPr>
        <w:t>Leia-se: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6A68AC" w:rsidRPr="00D55C0D" w:rsidTr="00D27383">
        <w:trPr>
          <w:trHeight w:val="510"/>
          <w:jc w:val="center"/>
        </w:trPr>
        <w:tc>
          <w:tcPr>
            <w:tcW w:w="9628" w:type="dxa"/>
            <w:shd w:val="clear" w:color="auto" w:fill="365F91"/>
            <w:vAlign w:val="center"/>
          </w:tcPr>
          <w:p w:rsidR="006A68AC" w:rsidRPr="00D55C0D" w:rsidRDefault="006A68AC" w:rsidP="00D27383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55C0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55C0D">
              <w:rPr>
                <w:rFonts w:ascii="Calibri" w:hAnsi="Calibri" w:cs="Calibri"/>
                <w:b/>
                <w:sz w:val="22"/>
                <w:szCs w:val="22"/>
              </w:rPr>
              <w:t xml:space="preserve">ANEXO IV – PROGRAMAS </w:t>
            </w:r>
          </w:p>
        </w:tc>
      </w:tr>
    </w:tbl>
    <w:p w:rsidR="006A68AC" w:rsidRPr="00D55C0D" w:rsidRDefault="006A68AC" w:rsidP="006A68A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6A68AC" w:rsidRPr="00D55C0D" w:rsidRDefault="006A68AC" w:rsidP="006A68A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ANEXO </w:t>
      </w:r>
    </w:p>
    <w:p w:rsidR="006A68AC" w:rsidRPr="00D55C0D" w:rsidRDefault="006A68AC" w:rsidP="006A68A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CONTEÚDOS PROGRAMÁTICOS E REFERÊNCIAS BIBLIOGRÁFICAS PARA O CONCURSO DA PREFEITURA MUNICIPAL DE SANTA LUZIA </w:t>
      </w:r>
    </w:p>
    <w:p w:rsidR="006A68AC" w:rsidRDefault="006A68AC" w:rsidP="006A68AC"/>
    <w:p w:rsidR="006A68AC" w:rsidRPr="00D55C0D" w:rsidRDefault="006A68AC" w:rsidP="006A68AC">
      <w:pPr>
        <w:pStyle w:val="PargrafodaLista"/>
        <w:shd w:val="clear" w:color="auto" w:fill="92CDDC"/>
        <w:spacing w:before="12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ENSINO SUPERIOR COMPLETO </w:t>
      </w:r>
    </w:p>
    <w:p w:rsidR="006A68AC" w:rsidRPr="00D55C0D" w:rsidRDefault="006A68AC" w:rsidP="006A68AC">
      <w:pPr>
        <w:tabs>
          <w:tab w:val="left" w:pos="5115"/>
        </w:tabs>
        <w:jc w:val="both"/>
        <w:rPr>
          <w:rFonts w:ascii="Calibri" w:hAnsi="Calibri" w:cs="Calibri"/>
          <w:sz w:val="22"/>
          <w:szCs w:val="22"/>
        </w:rPr>
      </w:pPr>
    </w:p>
    <w:p w:rsidR="006A68AC" w:rsidRPr="00D55C0D" w:rsidRDefault="006A68AC" w:rsidP="006A68AC">
      <w:pPr>
        <w:shd w:val="clear" w:color="auto" w:fill="D9D9D9"/>
        <w:spacing w:before="120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PARA TODOS OS CARGOS: LEGISLAÇÃO EDUCACIONAL </w:t>
      </w:r>
    </w:p>
    <w:p w:rsidR="00B548EC" w:rsidRDefault="00B548EC" w:rsidP="00B548EC"/>
    <w:p w:rsidR="00B548EC" w:rsidRDefault="00B548EC" w:rsidP="00B548EC"/>
    <w:p w:rsidR="00B548EC" w:rsidRPr="00B80252" w:rsidRDefault="00B548EC" w:rsidP="00B80252">
      <w:pPr>
        <w:tabs>
          <w:tab w:val="left" w:pos="1982"/>
        </w:tabs>
        <w:spacing w:after="100"/>
        <w:jc w:val="both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>REFERÊNCIAS</w:t>
      </w:r>
      <w:r>
        <w:rPr>
          <w:rFonts w:ascii="Calibri" w:hAnsi="Calibri" w:cs="Calibri"/>
          <w:b/>
          <w:sz w:val="22"/>
          <w:szCs w:val="22"/>
        </w:rPr>
        <w:tab/>
      </w:r>
    </w:p>
    <w:p w:rsidR="00B548EC" w:rsidRPr="00D55C0D" w:rsidRDefault="00B548EC" w:rsidP="00B548EC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sz w:val="22"/>
          <w:szCs w:val="22"/>
        </w:rPr>
        <w:t>- Parecer do Conselho Nacional de Educação/Câma</w:t>
      </w:r>
      <w:r>
        <w:rPr>
          <w:rFonts w:ascii="Calibri" w:hAnsi="Calibri" w:cs="Calibri"/>
          <w:sz w:val="22"/>
          <w:szCs w:val="22"/>
        </w:rPr>
        <w:t>ra de Educação Básica nº 23/2007</w:t>
      </w:r>
      <w:r w:rsidRPr="00D55C0D">
        <w:rPr>
          <w:rFonts w:ascii="Calibri" w:hAnsi="Calibri" w:cs="Calibri"/>
          <w:sz w:val="22"/>
          <w:szCs w:val="22"/>
        </w:rPr>
        <w:t>, aprovada em 12 de setembro de 2007.</w:t>
      </w:r>
    </w:p>
    <w:p w:rsidR="00B548EC" w:rsidRDefault="00B548EC"/>
    <w:sectPr w:rsidR="00B548EC" w:rsidSect="00B63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B548EC"/>
    <w:rsid w:val="003F1359"/>
    <w:rsid w:val="00442378"/>
    <w:rsid w:val="006A68AC"/>
    <w:rsid w:val="006C0CA9"/>
    <w:rsid w:val="0075548A"/>
    <w:rsid w:val="009C2984"/>
    <w:rsid w:val="009F142C"/>
    <w:rsid w:val="00B548EC"/>
    <w:rsid w:val="00B6336B"/>
    <w:rsid w:val="00B80252"/>
    <w:rsid w:val="00DE5B04"/>
    <w:rsid w:val="00EE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48EC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48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B548EC"/>
    <w:pPr>
      <w:spacing w:after="12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B548E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54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48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8E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548E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784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4</cp:revision>
  <dcterms:created xsi:type="dcterms:W3CDTF">2019-03-26T12:37:00Z</dcterms:created>
  <dcterms:modified xsi:type="dcterms:W3CDTF">2019-03-28T18:01:00Z</dcterms:modified>
</cp:coreProperties>
</file>