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7F" w:rsidRPr="006475E6" w:rsidRDefault="00551970" w:rsidP="0046172F">
      <w:pPr>
        <w:pStyle w:val="Heading4"/>
        <w:spacing w:before="0" w:line="276" w:lineRule="auto"/>
        <w:ind w:left="914" w:right="126"/>
        <w:contextualSpacing/>
        <w:rPr>
          <w:b/>
          <w:w w:val="105"/>
          <w:sz w:val="24"/>
          <w:szCs w:val="24"/>
          <w:lang w:val="pt-BR"/>
        </w:rPr>
      </w:pPr>
      <w:r w:rsidRPr="00551970">
        <w:rPr>
          <w:b/>
          <w:w w:val="105"/>
          <w:sz w:val="24"/>
          <w:szCs w:val="24"/>
          <w:lang w:val="pt-BR"/>
        </w:rPr>
        <w:t xml:space="preserve">CANCELAMENTO DO </w:t>
      </w:r>
      <w:r w:rsidR="00217BC5" w:rsidRPr="00217BC5">
        <w:rPr>
          <w:b/>
          <w:w w:val="105"/>
          <w:sz w:val="24"/>
          <w:szCs w:val="24"/>
          <w:lang w:val="pt-BR"/>
        </w:rPr>
        <w:t>PROCESSO</w:t>
      </w:r>
      <w:r w:rsidR="00217BC5" w:rsidRPr="00217BC5">
        <w:rPr>
          <w:b/>
          <w:spacing w:val="-24"/>
          <w:w w:val="105"/>
          <w:sz w:val="24"/>
          <w:szCs w:val="24"/>
          <w:lang w:val="pt-BR"/>
        </w:rPr>
        <w:t xml:space="preserve"> </w:t>
      </w:r>
      <w:r w:rsidR="00217BC5" w:rsidRPr="00217BC5">
        <w:rPr>
          <w:b/>
          <w:w w:val="105"/>
          <w:sz w:val="24"/>
          <w:szCs w:val="24"/>
          <w:lang w:val="pt-BR"/>
        </w:rPr>
        <w:t>SELETIVO</w:t>
      </w:r>
      <w:r w:rsidR="00217BC5" w:rsidRPr="00217BC5">
        <w:rPr>
          <w:b/>
          <w:spacing w:val="-25"/>
          <w:w w:val="105"/>
          <w:sz w:val="24"/>
          <w:szCs w:val="24"/>
          <w:lang w:val="pt-BR"/>
        </w:rPr>
        <w:t xml:space="preserve"> </w:t>
      </w:r>
      <w:r w:rsidR="00217BC5" w:rsidRPr="00217BC5">
        <w:rPr>
          <w:b/>
          <w:w w:val="105"/>
          <w:sz w:val="24"/>
          <w:szCs w:val="24"/>
          <w:lang w:val="pt-BR"/>
        </w:rPr>
        <w:t>SIMPLIFICADO</w:t>
      </w:r>
      <w:r w:rsidR="00217BC5" w:rsidRPr="00217BC5">
        <w:rPr>
          <w:b/>
          <w:spacing w:val="-20"/>
          <w:w w:val="105"/>
          <w:sz w:val="24"/>
          <w:szCs w:val="24"/>
          <w:lang w:val="pt-BR"/>
        </w:rPr>
        <w:t xml:space="preserve"> </w:t>
      </w:r>
      <w:r w:rsidR="00217BC5" w:rsidRPr="00217BC5">
        <w:rPr>
          <w:b/>
          <w:w w:val="105"/>
          <w:sz w:val="24"/>
          <w:szCs w:val="24"/>
          <w:lang w:val="pt-BR"/>
        </w:rPr>
        <w:t>PARA</w:t>
      </w:r>
      <w:r w:rsidR="00217BC5" w:rsidRPr="00217BC5">
        <w:rPr>
          <w:b/>
          <w:spacing w:val="-32"/>
          <w:w w:val="105"/>
          <w:sz w:val="24"/>
          <w:szCs w:val="24"/>
          <w:lang w:val="pt-BR"/>
        </w:rPr>
        <w:t xml:space="preserve"> </w:t>
      </w:r>
      <w:r w:rsidR="00217BC5" w:rsidRPr="00217BC5">
        <w:rPr>
          <w:b/>
          <w:w w:val="105"/>
          <w:sz w:val="24"/>
          <w:szCs w:val="24"/>
          <w:lang w:val="pt-BR"/>
        </w:rPr>
        <w:t>CONTRATAÇÃO</w:t>
      </w:r>
      <w:r w:rsidR="00217BC5" w:rsidRPr="00217BC5">
        <w:rPr>
          <w:b/>
          <w:spacing w:val="-23"/>
          <w:w w:val="105"/>
          <w:sz w:val="24"/>
          <w:szCs w:val="24"/>
          <w:lang w:val="pt-BR"/>
        </w:rPr>
        <w:t xml:space="preserve"> </w:t>
      </w:r>
      <w:r w:rsidR="00217BC5" w:rsidRPr="00217BC5">
        <w:rPr>
          <w:b/>
          <w:w w:val="105"/>
          <w:sz w:val="24"/>
          <w:szCs w:val="24"/>
          <w:lang w:val="pt-BR"/>
        </w:rPr>
        <w:t>TEMPORÁRIA</w:t>
      </w:r>
      <w:r w:rsidR="00217BC5" w:rsidRPr="00217BC5">
        <w:rPr>
          <w:b/>
          <w:spacing w:val="-27"/>
          <w:w w:val="105"/>
          <w:sz w:val="24"/>
          <w:szCs w:val="24"/>
          <w:lang w:val="pt-BR"/>
        </w:rPr>
        <w:t xml:space="preserve"> </w:t>
      </w:r>
      <w:r w:rsidR="00217BC5" w:rsidRPr="00217BC5">
        <w:rPr>
          <w:b/>
          <w:w w:val="105"/>
          <w:sz w:val="24"/>
          <w:szCs w:val="24"/>
          <w:lang w:val="pt-BR"/>
        </w:rPr>
        <w:t>DE</w:t>
      </w:r>
      <w:r w:rsidR="00217BC5" w:rsidRPr="00217BC5">
        <w:rPr>
          <w:b/>
          <w:spacing w:val="-35"/>
          <w:w w:val="105"/>
          <w:sz w:val="24"/>
          <w:szCs w:val="24"/>
          <w:lang w:val="pt-BR"/>
        </w:rPr>
        <w:t xml:space="preserve"> </w:t>
      </w:r>
      <w:r w:rsidR="00217BC5" w:rsidRPr="00217BC5">
        <w:rPr>
          <w:b/>
          <w:w w:val="105"/>
          <w:sz w:val="24"/>
          <w:szCs w:val="24"/>
          <w:lang w:val="pt-BR"/>
        </w:rPr>
        <w:t>PROFISSIONAIS PARA</w:t>
      </w:r>
      <w:r w:rsidR="00217BC5" w:rsidRPr="00217BC5">
        <w:rPr>
          <w:b/>
          <w:spacing w:val="-29"/>
          <w:w w:val="105"/>
          <w:sz w:val="24"/>
          <w:szCs w:val="24"/>
          <w:lang w:val="pt-BR"/>
        </w:rPr>
        <w:t xml:space="preserve"> </w:t>
      </w:r>
      <w:r w:rsidR="00217BC5" w:rsidRPr="00217BC5">
        <w:rPr>
          <w:b/>
          <w:w w:val="105"/>
          <w:sz w:val="24"/>
          <w:szCs w:val="24"/>
          <w:lang w:val="pt-BR"/>
        </w:rPr>
        <w:t>A</w:t>
      </w:r>
      <w:r w:rsidR="00217BC5" w:rsidRPr="00217BC5">
        <w:rPr>
          <w:b/>
          <w:spacing w:val="-28"/>
          <w:w w:val="105"/>
          <w:sz w:val="24"/>
          <w:szCs w:val="24"/>
          <w:lang w:val="pt-BR"/>
        </w:rPr>
        <w:t xml:space="preserve"> </w:t>
      </w:r>
      <w:r w:rsidR="00217BC5" w:rsidRPr="00217BC5">
        <w:rPr>
          <w:b/>
          <w:w w:val="105"/>
          <w:sz w:val="24"/>
          <w:szCs w:val="24"/>
          <w:lang w:val="pt-BR"/>
        </w:rPr>
        <w:t>SECRETARIA</w:t>
      </w:r>
      <w:r w:rsidR="00217BC5" w:rsidRPr="00217BC5">
        <w:rPr>
          <w:b/>
          <w:spacing w:val="-8"/>
          <w:w w:val="105"/>
          <w:sz w:val="24"/>
          <w:szCs w:val="24"/>
          <w:lang w:val="pt-BR"/>
        </w:rPr>
        <w:t xml:space="preserve"> </w:t>
      </w:r>
      <w:r w:rsidR="00217BC5" w:rsidRPr="006475E6">
        <w:rPr>
          <w:b/>
          <w:w w:val="105"/>
          <w:sz w:val="24"/>
          <w:szCs w:val="24"/>
          <w:lang w:val="pt-BR"/>
        </w:rPr>
        <w:t>MUNICIPAL</w:t>
      </w:r>
      <w:r w:rsidR="00217BC5" w:rsidRPr="006475E6">
        <w:rPr>
          <w:b/>
          <w:spacing w:val="-23"/>
          <w:w w:val="105"/>
          <w:sz w:val="24"/>
          <w:szCs w:val="24"/>
          <w:lang w:val="pt-BR"/>
        </w:rPr>
        <w:t xml:space="preserve"> </w:t>
      </w:r>
      <w:r w:rsidR="00217BC5" w:rsidRPr="006475E6">
        <w:rPr>
          <w:b/>
          <w:w w:val="105"/>
          <w:sz w:val="24"/>
          <w:szCs w:val="24"/>
          <w:lang w:val="pt-BR"/>
        </w:rPr>
        <w:t>DE</w:t>
      </w:r>
      <w:r w:rsidR="00217BC5" w:rsidRPr="006475E6">
        <w:rPr>
          <w:b/>
          <w:spacing w:val="-26"/>
          <w:w w:val="105"/>
          <w:sz w:val="24"/>
          <w:szCs w:val="24"/>
          <w:lang w:val="pt-BR"/>
        </w:rPr>
        <w:t xml:space="preserve"> </w:t>
      </w:r>
      <w:r w:rsidR="00217BC5" w:rsidRPr="006475E6">
        <w:rPr>
          <w:b/>
          <w:w w:val="105"/>
          <w:sz w:val="24"/>
          <w:szCs w:val="24"/>
          <w:lang w:val="pt-BR"/>
        </w:rPr>
        <w:t>ESPORTES</w:t>
      </w:r>
    </w:p>
    <w:p w:rsidR="004B2B7F" w:rsidRPr="006475E6" w:rsidRDefault="00A65D13" w:rsidP="0046172F">
      <w:pPr>
        <w:spacing w:after="0"/>
        <w:ind w:left="873" w:right="126"/>
        <w:contextualSpacing/>
        <w:jc w:val="center"/>
        <w:rPr>
          <w:rFonts w:ascii="Arial" w:hAnsi="Arial" w:cs="Arial"/>
          <w:b/>
          <w:w w:val="105"/>
          <w:sz w:val="24"/>
          <w:szCs w:val="24"/>
          <w:lang w:val="pt-BR"/>
        </w:rPr>
      </w:pPr>
      <w:r w:rsidRPr="006475E6">
        <w:rPr>
          <w:rFonts w:ascii="Arial" w:hAnsi="Arial" w:cs="Arial"/>
          <w:b/>
          <w:w w:val="105"/>
          <w:sz w:val="24"/>
          <w:szCs w:val="24"/>
          <w:lang w:val="pt-BR"/>
        </w:rPr>
        <w:t>EDITAL N</w:t>
      </w:r>
      <w:r w:rsidR="00217BC5" w:rsidRPr="006475E6">
        <w:rPr>
          <w:rFonts w:ascii="Arial" w:hAnsi="Arial" w:cs="Arial"/>
          <w:b/>
          <w:w w:val="105"/>
          <w:sz w:val="24"/>
          <w:szCs w:val="24"/>
          <w:lang w:val="pt-BR"/>
        </w:rPr>
        <w:t>º 00</w:t>
      </w:r>
      <w:r w:rsidRPr="006475E6">
        <w:rPr>
          <w:rFonts w:ascii="Arial" w:hAnsi="Arial" w:cs="Arial"/>
          <w:b/>
          <w:w w:val="105"/>
          <w:sz w:val="24"/>
          <w:szCs w:val="24"/>
          <w:lang w:val="pt-BR"/>
        </w:rPr>
        <w:t>1</w:t>
      </w:r>
      <w:r w:rsidR="00217BC5" w:rsidRPr="006475E6">
        <w:rPr>
          <w:rFonts w:ascii="Arial" w:hAnsi="Arial" w:cs="Arial"/>
          <w:b/>
          <w:w w:val="105"/>
          <w:sz w:val="24"/>
          <w:szCs w:val="24"/>
          <w:lang w:val="pt-BR"/>
        </w:rPr>
        <w:t>/201</w:t>
      </w:r>
      <w:r w:rsidR="00482C38" w:rsidRPr="006475E6">
        <w:rPr>
          <w:rFonts w:ascii="Arial" w:hAnsi="Arial" w:cs="Arial"/>
          <w:b/>
          <w:w w:val="105"/>
          <w:sz w:val="24"/>
          <w:szCs w:val="24"/>
          <w:lang w:val="pt-BR"/>
        </w:rPr>
        <w:t>9</w:t>
      </w:r>
    </w:p>
    <w:p w:rsidR="004B2B7F" w:rsidRDefault="004B2B7F" w:rsidP="0046172F">
      <w:pPr>
        <w:pStyle w:val="Heading4"/>
        <w:spacing w:before="0" w:line="276" w:lineRule="auto"/>
        <w:ind w:left="914" w:right="126"/>
        <w:contextualSpacing/>
        <w:rPr>
          <w:sz w:val="24"/>
          <w:szCs w:val="24"/>
          <w:lang w:val="pt-BR"/>
        </w:rPr>
      </w:pPr>
    </w:p>
    <w:p w:rsidR="00A65D13" w:rsidRPr="00217BC5" w:rsidRDefault="00A65D13" w:rsidP="0046172F">
      <w:pPr>
        <w:pStyle w:val="Heading4"/>
        <w:spacing w:before="0" w:line="276" w:lineRule="auto"/>
        <w:ind w:left="914" w:right="126"/>
        <w:contextualSpacing/>
        <w:rPr>
          <w:sz w:val="24"/>
          <w:szCs w:val="24"/>
          <w:lang w:val="pt-BR"/>
        </w:rPr>
      </w:pPr>
    </w:p>
    <w:p w:rsidR="00551970" w:rsidRDefault="000446AD" w:rsidP="0046172F">
      <w:pPr>
        <w:pStyle w:val="Corpodetexto"/>
        <w:spacing w:before="0" w:after="0" w:line="276" w:lineRule="auto"/>
        <w:ind w:left="284" w:right="125"/>
        <w:contextualSpacing/>
        <w:jc w:val="both"/>
        <w:rPr>
          <w:rFonts w:ascii="Arial" w:hAnsi="Arial" w:cs="Arial"/>
          <w:w w:val="110"/>
          <w:lang w:val="pt-BR"/>
        </w:rPr>
      </w:pPr>
      <w:r>
        <w:rPr>
          <w:rFonts w:ascii="Arial" w:hAnsi="Arial" w:cs="Arial"/>
          <w:w w:val="110"/>
          <w:lang w:val="pt-BR"/>
        </w:rPr>
        <w:t xml:space="preserve">O Município </w:t>
      </w:r>
      <w:r w:rsidR="004B2B7F" w:rsidRPr="00217BC5">
        <w:rPr>
          <w:rFonts w:ascii="Arial" w:hAnsi="Arial" w:cs="Arial"/>
          <w:w w:val="110"/>
          <w:lang w:val="pt-BR"/>
        </w:rPr>
        <w:t xml:space="preserve">de Santa Luzia, Estado de Minas Gerais, por meio da Secretaria Municipal de Esportes, </w:t>
      </w:r>
      <w:r w:rsidR="00551970">
        <w:rPr>
          <w:rFonts w:ascii="Arial" w:hAnsi="Arial" w:cs="Arial"/>
          <w:w w:val="110"/>
          <w:lang w:val="pt-BR"/>
        </w:rPr>
        <w:t xml:space="preserve">torna público </w:t>
      </w:r>
      <w:r w:rsidR="00551970" w:rsidRPr="00551970">
        <w:rPr>
          <w:rFonts w:ascii="Arial" w:hAnsi="Arial" w:cs="Arial"/>
          <w:b/>
          <w:w w:val="110"/>
          <w:u w:val="single"/>
          <w:lang w:val="pt-BR"/>
        </w:rPr>
        <w:t>o CANCELAMENTO do Processo Seletivo Simplificado,</w:t>
      </w:r>
      <w:r w:rsidR="00CD35E9">
        <w:rPr>
          <w:rFonts w:ascii="Arial" w:hAnsi="Arial" w:cs="Arial"/>
          <w:b/>
          <w:w w:val="110"/>
          <w:u w:val="single"/>
          <w:lang w:val="pt-BR"/>
        </w:rPr>
        <w:t xml:space="preserve"> realizado com fundamento no</w:t>
      </w:r>
      <w:r w:rsidR="00551970" w:rsidRPr="00551970">
        <w:rPr>
          <w:rFonts w:ascii="Arial" w:hAnsi="Arial" w:cs="Arial"/>
          <w:b/>
          <w:w w:val="110"/>
          <w:u w:val="single"/>
          <w:lang w:val="pt-BR"/>
        </w:rPr>
        <w:t xml:space="preserve"> edital nº 001/2019</w:t>
      </w:r>
      <w:r w:rsidR="00551970">
        <w:rPr>
          <w:rFonts w:ascii="Arial" w:hAnsi="Arial" w:cs="Arial"/>
          <w:w w:val="110"/>
          <w:lang w:val="pt-BR"/>
        </w:rPr>
        <w:t xml:space="preserve"> – para contratação temporária de profissionais para a Secretaria Municipal de Esportes, tendo em vista</w:t>
      </w:r>
      <w:r w:rsidR="00CD35E9">
        <w:rPr>
          <w:rFonts w:ascii="Arial" w:hAnsi="Arial" w:cs="Arial"/>
          <w:w w:val="110"/>
          <w:lang w:val="pt-BR"/>
        </w:rPr>
        <w:t xml:space="preserve"> a inadequação do presente edital, apontada no</w:t>
      </w:r>
      <w:r w:rsidR="00551970">
        <w:rPr>
          <w:rFonts w:ascii="Arial" w:hAnsi="Arial" w:cs="Arial"/>
          <w:w w:val="110"/>
          <w:lang w:val="pt-BR"/>
        </w:rPr>
        <w:t xml:space="preserve"> Ofício nº 347/2018/CAEL/CGAE/DEGEP/SNELIS-ME – SEI, emitido pelo Ministério do Esporte, através do qual, verificou que o Processo Seletivo Simplificado, encontra-se em desacordo com as Diretrizes do Programa Esporte e Lazer da Cidade</w:t>
      </w:r>
      <w:r w:rsidR="00CD35E9">
        <w:rPr>
          <w:rFonts w:ascii="Arial" w:hAnsi="Arial" w:cs="Arial"/>
          <w:w w:val="110"/>
          <w:lang w:val="pt-BR"/>
        </w:rPr>
        <w:t xml:space="preserve"> – PELC</w:t>
      </w:r>
      <w:r w:rsidR="0059151A">
        <w:rPr>
          <w:rFonts w:ascii="Arial" w:hAnsi="Arial" w:cs="Arial"/>
          <w:w w:val="110"/>
          <w:lang w:val="pt-BR"/>
        </w:rPr>
        <w:t>, em conformidade com o convênio número 819245/2015, firmado com o Governo Federal, por intermédio do Ministério dos Esportes</w:t>
      </w:r>
      <w:r w:rsidR="00CD35E9">
        <w:rPr>
          <w:rFonts w:ascii="Arial" w:hAnsi="Arial" w:cs="Arial"/>
          <w:w w:val="110"/>
          <w:lang w:val="pt-BR"/>
        </w:rPr>
        <w:t xml:space="preserve">, no que diz respeito </w:t>
      </w:r>
      <w:proofErr w:type="gramStart"/>
      <w:r w:rsidR="00CD35E9">
        <w:rPr>
          <w:rFonts w:ascii="Arial" w:hAnsi="Arial" w:cs="Arial"/>
          <w:w w:val="110"/>
          <w:lang w:val="pt-BR"/>
        </w:rPr>
        <w:t>a</w:t>
      </w:r>
      <w:proofErr w:type="gramEnd"/>
      <w:r w:rsidR="00CD35E9">
        <w:rPr>
          <w:rFonts w:ascii="Arial" w:hAnsi="Arial" w:cs="Arial"/>
          <w:w w:val="110"/>
          <w:lang w:val="pt-BR"/>
        </w:rPr>
        <w:t xml:space="preserve"> </w:t>
      </w:r>
      <w:r w:rsidR="00CD35E9" w:rsidRPr="0037309E">
        <w:rPr>
          <w:rFonts w:ascii="Arial" w:hAnsi="Arial" w:cs="Arial"/>
          <w:w w:val="110"/>
          <w:u w:val="single"/>
          <w:lang w:val="pt-BR"/>
        </w:rPr>
        <w:t>obrigatoriedade da Formação superior na área de Educação, Educação Física, Esporte e/ou Lazer</w:t>
      </w:r>
      <w:r w:rsidR="00CD35E9">
        <w:rPr>
          <w:rFonts w:ascii="Arial" w:hAnsi="Arial" w:cs="Arial"/>
          <w:w w:val="110"/>
          <w:lang w:val="pt-BR"/>
        </w:rPr>
        <w:t>,</w:t>
      </w:r>
      <w:r w:rsidR="00175838">
        <w:rPr>
          <w:rFonts w:ascii="Arial" w:hAnsi="Arial" w:cs="Arial"/>
          <w:w w:val="110"/>
          <w:lang w:val="pt-BR"/>
        </w:rPr>
        <w:t xml:space="preserve"> não ter sido</w:t>
      </w:r>
      <w:r w:rsidR="00CD35E9">
        <w:rPr>
          <w:rFonts w:ascii="Arial" w:hAnsi="Arial" w:cs="Arial"/>
          <w:w w:val="110"/>
          <w:lang w:val="pt-BR"/>
        </w:rPr>
        <w:t xml:space="preserve"> exigida para os candidatos ao cargo de coordenador de núcleo</w:t>
      </w:r>
      <w:r w:rsidR="0037309E">
        <w:rPr>
          <w:rFonts w:ascii="Arial" w:hAnsi="Arial" w:cs="Arial"/>
          <w:w w:val="110"/>
          <w:lang w:val="pt-BR"/>
        </w:rPr>
        <w:t xml:space="preserve">, item 4.1. </w:t>
      </w:r>
      <w:proofErr w:type="gramStart"/>
      <w:r w:rsidR="0037309E">
        <w:rPr>
          <w:rFonts w:ascii="Arial" w:hAnsi="Arial" w:cs="Arial"/>
          <w:w w:val="110"/>
          <w:lang w:val="pt-BR"/>
        </w:rPr>
        <w:t>b)</w:t>
      </w:r>
      <w:proofErr w:type="gramEnd"/>
      <w:r w:rsidR="00CD35E9">
        <w:rPr>
          <w:rFonts w:ascii="Arial" w:hAnsi="Arial" w:cs="Arial"/>
          <w:w w:val="110"/>
          <w:lang w:val="pt-BR"/>
        </w:rPr>
        <w:t>.</w:t>
      </w:r>
    </w:p>
    <w:p w:rsidR="00551970" w:rsidRDefault="00551970" w:rsidP="0046172F">
      <w:pPr>
        <w:pStyle w:val="Corpodetexto"/>
        <w:spacing w:before="0" w:after="0" w:line="276" w:lineRule="auto"/>
        <w:ind w:left="284" w:right="125"/>
        <w:contextualSpacing/>
        <w:jc w:val="both"/>
        <w:rPr>
          <w:rFonts w:ascii="Arial" w:hAnsi="Arial" w:cs="Arial"/>
          <w:w w:val="110"/>
          <w:lang w:val="pt-BR"/>
        </w:rPr>
      </w:pPr>
    </w:p>
    <w:p w:rsidR="00551970" w:rsidRDefault="00551970" w:rsidP="0046172F">
      <w:pPr>
        <w:pStyle w:val="Corpodetexto"/>
        <w:spacing w:before="0" w:after="0" w:line="276" w:lineRule="auto"/>
        <w:ind w:left="284" w:right="125"/>
        <w:contextualSpacing/>
        <w:jc w:val="both"/>
        <w:rPr>
          <w:rFonts w:ascii="Arial" w:hAnsi="Arial" w:cs="Arial"/>
          <w:w w:val="110"/>
          <w:lang w:val="pt-BR"/>
        </w:rPr>
      </w:pPr>
    </w:p>
    <w:p w:rsidR="00551970" w:rsidRDefault="00551970" w:rsidP="0046172F">
      <w:pPr>
        <w:pStyle w:val="Corpodetexto"/>
        <w:spacing w:before="0" w:after="0" w:line="276" w:lineRule="auto"/>
        <w:ind w:left="284" w:right="125"/>
        <w:contextualSpacing/>
        <w:jc w:val="both"/>
        <w:rPr>
          <w:rFonts w:ascii="Arial" w:hAnsi="Arial" w:cs="Arial"/>
          <w:w w:val="110"/>
          <w:lang w:val="pt-BR"/>
        </w:rPr>
      </w:pPr>
    </w:p>
    <w:p w:rsidR="004B2B7F" w:rsidRPr="00217BC5" w:rsidRDefault="004B2B7F" w:rsidP="0046172F">
      <w:pPr>
        <w:pStyle w:val="Corpodetexto"/>
        <w:tabs>
          <w:tab w:val="left" w:pos="709"/>
          <w:tab w:val="left" w:pos="851"/>
        </w:tabs>
        <w:spacing w:before="0" w:after="0" w:line="276" w:lineRule="auto"/>
        <w:ind w:left="644" w:right="122"/>
        <w:contextualSpacing/>
        <w:jc w:val="center"/>
        <w:rPr>
          <w:rFonts w:ascii="Arial" w:hAnsi="Arial" w:cs="Arial"/>
          <w:lang w:val="pt-BR"/>
        </w:rPr>
      </w:pPr>
    </w:p>
    <w:p w:rsidR="000C37DC" w:rsidRPr="00217BC5" w:rsidRDefault="000C37DC" w:rsidP="0046172F">
      <w:pPr>
        <w:pStyle w:val="Corpodetexto"/>
        <w:tabs>
          <w:tab w:val="left" w:pos="709"/>
          <w:tab w:val="left" w:pos="851"/>
        </w:tabs>
        <w:spacing w:before="0" w:after="0" w:line="276" w:lineRule="auto"/>
        <w:ind w:left="644" w:right="122"/>
        <w:contextualSpacing/>
        <w:jc w:val="center"/>
        <w:rPr>
          <w:rFonts w:ascii="Arial" w:hAnsi="Arial" w:cs="Arial"/>
          <w:lang w:val="pt-BR"/>
        </w:rPr>
      </w:pPr>
    </w:p>
    <w:p w:rsidR="004B2B7F" w:rsidRPr="00217BC5" w:rsidRDefault="000C37DC" w:rsidP="0046172F">
      <w:pPr>
        <w:pStyle w:val="Corpodetexto"/>
        <w:spacing w:before="0" w:after="0" w:line="276" w:lineRule="auto"/>
        <w:ind w:left="284" w:right="122"/>
        <w:contextualSpacing/>
        <w:jc w:val="center"/>
        <w:rPr>
          <w:rFonts w:ascii="Arial" w:hAnsi="Arial" w:cs="Arial"/>
          <w:lang w:val="pt-BR"/>
        </w:rPr>
      </w:pPr>
      <w:r w:rsidRPr="00217BC5">
        <w:rPr>
          <w:rFonts w:ascii="Arial" w:hAnsi="Arial" w:cs="Arial"/>
          <w:lang w:val="pt-BR"/>
        </w:rPr>
        <w:t xml:space="preserve">Santa Luzia, </w:t>
      </w:r>
      <w:r w:rsidR="00CD35E9">
        <w:rPr>
          <w:rFonts w:ascii="Arial" w:hAnsi="Arial" w:cs="Arial"/>
          <w:lang w:val="pt-BR"/>
        </w:rPr>
        <w:t xml:space="preserve">24 </w:t>
      </w:r>
      <w:r w:rsidRPr="00217BC5">
        <w:rPr>
          <w:rFonts w:ascii="Arial" w:hAnsi="Arial" w:cs="Arial"/>
          <w:lang w:val="pt-BR"/>
        </w:rPr>
        <w:t xml:space="preserve">de </w:t>
      </w:r>
      <w:r w:rsidR="00145C72">
        <w:rPr>
          <w:rFonts w:ascii="Arial" w:hAnsi="Arial" w:cs="Arial"/>
          <w:lang w:val="pt-BR"/>
        </w:rPr>
        <w:t>julho</w:t>
      </w:r>
      <w:r w:rsidRPr="00217BC5">
        <w:rPr>
          <w:rFonts w:ascii="Arial" w:hAnsi="Arial" w:cs="Arial"/>
          <w:lang w:val="pt-BR"/>
        </w:rPr>
        <w:t xml:space="preserve"> de 201</w:t>
      </w:r>
      <w:r w:rsidR="00145C72">
        <w:rPr>
          <w:rFonts w:ascii="Arial" w:hAnsi="Arial" w:cs="Arial"/>
          <w:lang w:val="pt-BR"/>
        </w:rPr>
        <w:t>9</w:t>
      </w:r>
      <w:r w:rsidRPr="00217BC5">
        <w:rPr>
          <w:rFonts w:ascii="Arial" w:hAnsi="Arial" w:cs="Arial"/>
          <w:lang w:val="pt-BR"/>
        </w:rPr>
        <w:t>.</w:t>
      </w:r>
    </w:p>
    <w:p w:rsidR="000C37DC" w:rsidRDefault="000C37DC" w:rsidP="0046172F">
      <w:pPr>
        <w:pStyle w:val="Corpodetexto"/>
        <w:spacing w:before="0" w:after="0" w:line="276" w:lineRule="auto"/>
        <w:ind w:left="284" w:right="122"/>
        <w:contextualSpacing/>
        <w:jc w:val="both"/>
        <w:rPr>
          <w:rFonts w:ascii="Arial" w:hAnsi="Arial" w:cs="Arial"/>
          <w:lang w:val="pt-BR"/>
        </w:rPr>
      </w:pPr>
    </w:p>
    <w:p w:rsidR="00A65D13" w:rsidRPr="00217BC5" w:rsidRDefault="00A65D13" w:rsidP="0046172F">
      <w:pPr>
        <w:pStyle w:val="Corpodetexto"/>
        <w:spacing w:before="0" w:after="0" w:line="276" w:lineRule="auto"/>
        <w:ind w:left="284" w:right="122"/>
        <w:contextualSpacing/>
        <w:jc w:val="both"/>
        <w:rPr>
          <w:rFonts w:ascii="Arial" w:hAnsi="Arial" w:cs="Arial"/>
          <w:lang w:val="pt-BR"/>
        </w:rPr>
      </w:pPr>
    </w:p>
    <w:p w:rsidR="000C37DC" w:rsidRPr="00217BC5" w:rsidRDefault="000C37DC" w:rsidP="0046172F">
      <w:pPr>
        <w:pStyle w:val="Corpodetexto"/>
        <w:widowControl w:val="0"/>
        <w:tabs>
          <w:tab w:val="left" w:pos="709"/>
          <w:tab w:val="left" w:pos="851"/>
        </w:tabs>
        <w:autoSpaceDE w:val="0"/>
        <w:autoSpaceDN w:val="0"/>
        <w:spacing w:before="0" w:after="0" w:line="276" w:lineRule="auto"/>
        <w:ind w:left="644" w:right="122"/>
        <w:contextualSpacing/>
        <w:jc w:val="center"/>
        <w:rPr>
          <w:rFonts w:ascii="Arial" w:hAnsi="Arial" w:cs="Arial"/>
          <w:b/>
          <w:lang w:val="pt-BR"/>
        </w:rPr>
      </w:pPr>
    </w:p>
    <w:p w:rsidR="000C37DC" w:rsidRPr="00217BC5" w:rsidRDefault="000C37DC" w:rsidP="0046172F">
      <w:pPr>
        <w:pStyle w:val="Corpodetexto"/>
        <w:widowControl w:val="0"/>
        <w:tabs>
          <w:tab w:val="left" w:pos="709"/>
          <w:tab w:val="left" w:pos="851"/>
        </w:tabs>
        <w:autoSpaceDE w:val="0"/>
        <w:autoSpaceDN w:val="0"/>
        <w:spacing w:before="0" w:after="0" w:line="276" w:lineRule="auto"/>
        <w:ind w:left="644" w:right="122"/>
        <w:contextualSpacing/>
        <w:jc w:val="center"/>
        <w:rPr>
          <w:rFonts w:ascii="Arial" w:hAnsi="Arial" w:cs="Arial"/>
          <w:b/>
          <w:lang w:val="pt-BR"/>
        </w:rPr>
      </w:pPr>
      <w:r w:rsidRPr="00217BC5">
        <w:rPr>
          <w:rFonts w:ascii="Arial" w:hAnsi="Arial" w:cs="Arial"/>
          <w:b/>
          <w:lang w:val="pt-BR"/>
        </w:rPr>
        <w:t>CHRISTIANO AUGUSTO XAVIER FERREIRA</w:t>
      </w:r>
    </w:p>
    <w:p w:rsidR="000C37DC" w:rsidRPr="00217BC5" w:rsidRDefault="000C37DC" w:rsidP="0046172F">
      <w:pPr>
        <w:pStyle w:val="Corpodetexto"/>
        <w:widowControl w:val="0"/>
        <w:tabs>
          <w:tab w:val="left" w:pos="709"/>
          <w:tab w:val="left" w:pos="851"/>
        </w:tabs>
        <w:autoSpaceDE w:val="0"/>
        <w:autoSpaceDN w:val="0"/>
        <w:spacing w:before="0" w:after="0" w:line="276" w:lineRule="auto"/>
        <w:ind w:left="644" w:right="122"/>
        <w:contextualSpacing/>
        <w:jc w:val="center"/>
        <w:rPr>
          <w:rFonts w:ascii="Arial" w:hAnsi="Arial" w:cs="Arial"/>
          <w:b/>
          <w:lang w:val="pt-BR"/>
        </w:rPr>
      </w:pPr>
      <w:r w:rsidRPr="00217BC5">
        <w:rPr>
          <w:rFonts w:ascii="Arial" w:hAnsi="Arial" w:cs="Arial"/>
          <w:b/>
          <w:lang w:val="pt-BR"/>
        </w:rPr>
        <w:t>PREFEITO DE SANTA LUZIA</w:t>
      </w:r>
    </w:p>
    <w:p w:rsidR="000C37DC" w:rsidRPr="00217BC5" w:rsidRDefault="000C37DC" w:rsidP="0046172F">
      <w:pPr>
        <w:pStyle w:val="Corpodetexto"/>
        <w:spacing w:before="0" w:after="0" w:line="276" w:lineRule="auto"/>
        <w:ind w:left="284" w:right="122"/>
        <w:jc w:val="both"/>
        <w:rPr>
          <w:rFonts w:ascii="Arial" w:hAnsi="Arial" w:cs="Arial"/>
          <w:lang w:val="pt-BR"/>
        </w:rPr>
      </w:pPr>
    </w:p>
    <w:p w:rsidR="00143114" w:rsidRPr="00217BC5" w:rsidRDefault="00143114" w:rsidP="0046172F">
      <w:pPr>
        <w:spacing w:after="0"/>
        <w:rPr>
          <w:rFonts w:ascii="Arial" w:hAnsi="Arial" w:cs="Arial"/>
          <w:sz w:val="24"/>
          <w:szCs w:val="24"/>
          <w:lang w:val="pt-BR"/>
        </w:rPr>
      </w:pPr>
    </w:p>
    <w:sectPr w:rsidR="00143114" w:rsidRPr="00217BC5" w:rsidSect="000234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3D0" w:rsidRDefault="001C23D0" w:rsidP="00165614">
      <w:pPr>
        <w:spacing w:after="0" w:line="240" w:lineRule="auto"/>
      </w:pPr>
      <w:r>
        <w:separator/>
      </w:r>
    </w:p>
  </w:endnote>
  <w:endnote w:type="continuationSeparator" w:id="0">
    <w:p w:rsidR="001C23D0" w:rsidRDefault="001C23D0" w:rsidP="0016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4D" w:rsidRDefault="00E07A4D" w:rsidP="00E27C24">
    <w:pPr>
      <w:pStyle w:val="Corpodetexto"/>
      <w:jc w:val="center"/>
      <w:rPr>
        <w:sz w:val="20"/>
        <w:szCs w:val="20"/>
        <w:lang w:val="pt-BR"/>
      </w:rPr>
    </w:pPr>
  </w:p>
  <w:p w:rsidR="00E07A4D" w:rsidRPr="001E7272" w:rsidRDefault="00E07A4D" w:rsidP="00E27C24">
    <w:pPr>
      <w:pStyle w:val="Corpodetexto"/>
      <w:jc w:val="center"/>
      <w:rPr>
        <w:sz w:val="20"/>
        <w:szCs w:val="20"/>
        <w:lang w:val="pt-BR"/>
      </w:rPr>
    </w:pPr>
    <w:r w:rsidRPr="001E7272">
      <w:rPr>
        <w:sz w:val="20"/>
        <w:szCs w:val="20"/>
        <w:lang w:val="pt-BR"/>
      </w:rPr>
      <w:t>Avenida VII, n.º 50, Bairro Carreira Comprida, Santa Luzia / MG</w:t>
    </w:r>
  </w:p>
  <w:p w:rsidR="00E07A4D" w:rsidRPr="001E7272" w:rsidRDefault="00E07A4D" w:rsidP="00E27C24">
    <w:pPr>
      <w:pStyle w:val="Corpodetexto"/>
      <w:jc w:val="center"/>
      <w:rPr>
        <w:sz w:val="20"/>
        <w:szCs w:val="20"/>
        <w:lang w:val="pt-BR"/>
      </w:rPr>
    </w:pPr>
    <w:r w:rsidRPr="001E7272">
      <w:rPr>
        <w:sz w:val="20"/>
        <w:szCs w:val="20"/>
        <w:lang w:val="pt-BR"/>
      </w:rPr>
      <w:t>CEP: 33.045-090 —</w:t>
    </w:r>
    <w:r w:rsidR="002A4F02">
      <w:rPr>
        <w:sz w:val="20"/>
        <w:szCs w:val="20"/>
        <w:lang w:val="pt-BR"/>
      </w:rPr>
      <w:t xml:space="preserve"> Telefone: (31) 3641-5858 — www.santaluzia.mg.gov.</w:t>
    </w:r>
    <w:r w:rsidRPr="001E7272">
      <w:rPr>
        <w:sz w:val="20"/>
        <w:szCs w:val="20"/>
        <w:lang w:val="pt-BR"/>
      </w:rPr>
      <w:t>br</w:t>
    </w:r>
  </w:p>
  <w:p w:rsidR="00E07A4D" w:rsidRPr="001E7272" w:rsidRDefault="00E07A4D">
    <w:pPr>
      <w:pStyle w:val="Rodap"/>
      <w:rPr>
        <w:sz w:val="20"/>
        <w:szCs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3D0" w:rsidRDefault="001C23D0" w:rsidP="00165614">
      <w:pPr>
        <w:spacing w:after="0" w:line="240" w:lineRule="auto"/>
      </w:pPr>
      <w:r>
        <w:separator/>
      </w:r>
    </w:p>
  </w:footnote>
  <w:footnote w:type="continuationSeparator" w:id="0">
    <w:p w:rsidR="001C23D0" w:rsidRDefault="001C23D0" w:rsidP="0016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4D" w:rsidRPr="001B27EB" w:rsidRDefault="00E07A4D" w:rsidP="001B27EB">
    <w:pPr>
      <w:pStyle w:val="Corpodetexto"/>
      <w:tabs>
        <w:tab w:val="left" w:pos="1560"/>
      </w:tabs>
      <w:jc w:val="center"/>
      <w:rPr>
        <w:b/>
        <w:sz w:val="32"/>
        <w:szCs w:val="28"/>
        <w:lang w:val="pt-BR"/>
      </w:rPr>
    </w:pPr>
    <w:r w:rsidRPr="001B27EB">
      <w:rPr>
        <w:b/>
        <w:noProof/>
        <w:sz w:val="28"/>
        <w:szCs w:val="28"/>
        <w:lang w:val="pt-BR"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-59690</wp:posOffset>
          </wp:positionH>
          <wp:positionV relativeFrom="margin">
            <wp:posOffset>-1553845</wp:posOffset>
          </wp:positionV>
          <wp:extent cx="1491615" cy="1064895"/>
          <wp:effectExtent l="19050" t="0" r="0" b="0"/>
          <wp:wrapSquare wrapText="bothSides"/>
          <wp:docPr id="5" name="Imagem 1" descr="Brasão do Município de Santa Luz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o Município de Santa Luzi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1615" cy="1064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  <w:lang w:val="pt-BR"/>
      </w:rPr>
      <w:t xml:space="preserve">                                    </w:t>
    </w:r>
    <w:r>
      <w:rPr>
        <w:b/>
        <w:sz w:val="32"/>
        <w:szCs w:val="28"/>
        <w:lang w:val="pt-BR"/>
      </w:rPr>
      <w:t>MUNICÍPIO</w:t>
    </w:r>
    <w:r w:rsidRPr="001B27EB">
      <w:rPr>
        <w:b/>
        <w:sz w:val="32"/>
        <w:szCs w:val="28"/>
        <w:lang w:val="pt-BR"/>
      </w:rPr>
      <w:t xml:space="preserve"> DE SANTA LUZIA</w:t>
    </w:r>
  </w:p>
  <w:p w:rsidR="00E07A4D" w:rsidRDefault="00E07A4D" w:rsidP="001B27EB">
    <w:pPr>
      <w:pStyle w:val="Corpodetexto"/>
      <w:tabs>
        <w:tab w:val="left" w:pos="1560"/>
      </w:tabs>
      <w:jc w:val="center"/>
      <w:rPr>
        <w:b/>
        <w:sz w:val="32"/>
        <w:szCs w:val="28"/>
        <w:lang w:val="pt-BR"/>
      </w:rPr>
    </w:pPr>
    <w:r w:rsidRPr="001B27EB">
      <w:rPr>
        <w:b/>
        <w:sz w:val="32"/>
        <w:szCs w:val="28"/>
        <w:lang w:val="pt-BR"/>
      </w:rPr>
      <w:t xml:space="preserve">                                     SECRETARIA MUNICIPAL DE ESPORTES</w:t>
    </w:r>
  </w:p>
  <w:p w:rsidR="00E07A4D" w:rsidRPr="001B27EB" w:rsidRDefault="00E07A4D" w:rsidP="001B27EB">
    <w:pPr>
      <w:pStyle w:val="Corpodetexto"/>
      <w:tabs>
        <w:tab w:val="left" w:pos="1560"/>
      </w:tabs>
      <w:jc w:val="center"/>
      <w:rPr>
        <w:b/>
        <w:sz w:val="32"/>
        <w:szCs w:val="28"/>
        <w:lang w:val="pt-BR"/>
      </w:rPr>
    </w:pPr>
  </w:p>
  <w:p w:rsidR="00E07A4D" w:rsidRPr="001B27EB" w:rsidRDefault="00E07A4D" w:rsidP="001B27EB">
    <w:pPr>
      <w:pStyle w:val="Cabealho"/>
      <w:tabs>
        <w:tab w:val="left" w:pos="1560"/>
      </w:tabs>
      <w:rPr>
        <w:sz w:val="24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3F4907"/>
    <w:multiLevelType w:val="multilevel"/>
    <w:tmpl w:val="C98EC10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025D2"/>
    <w:multiLevelType w:val="hybridMultilevel"/>
    <w:tmpl w:val="9E024544"/>
    <w:lvl w:ilvl="0" w:tplc="F8149B62">
      <w:start w:val="77"/>
      <w:numFmt w:val="decimal"/>
      <w:lvlText w:val="%1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92D36"/>
    <w:multiLevelType w:val="multilevel"/>
    <w:tmpl w:val="A8E255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</w:lvl>
    <w:lvl w:ilvl="3">
      <w:start w:val="1"/>
      <w:numFmt w:val="decimal"/>
      <w:isLgl/>
      <w:lvlText w:val="%1.%2.%3.%4."/>
      <w:lvlJc w:val="left"/>
      <w:pPr>
        <w:ind w:left="2535" w:hanging="720"/>
      </w:pPr>
    </w:lvl>
    <w:lvl w:ilvl="4">
      <w:start w:val="1"/>
      <w:numFmt w:val="decimal"/>
      <w:isLgl/>
      <w:lvlText w:val="%1.%2.%3.%4.%5."/>
      <w:lvlJc w:val="left"/>
      <w:pPr>
        <w:ind w:left="3255" w:hanging="1080"/>
      </w:pPr>
    </w:lvl>
    <w:lvl w:ilvl="5">
      <w:start w:val="1"/>
      <w:numFmt w:val="decimal"/>
      <w:isLgl/>
      <w:lvlText w:val="%1.%2.%3.%4.%5.%6."/>
      <w:lvlJc w:val="left"/>
      <w:pPr>
        <w:ind w:left="3615" w:hanging="1080"/>
      </w:pPr>
    </w:lvl>
    <w:lvl w:ilvl="6">
      <w:start w:val="1"/>
      <w:numFmt w:val="decimal"/>
      <w:isLgl/>
      <w:lvlText w:val="%1.%2.%3.%4.%5.%6.%7."/>
      <w:lvlJc w:val="left"/>
      <w:pPr>
        <w:ind w:left="4335" w:hanging="1440"/>
      </w:p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</w:lvl>
    <w:lvl w:ilvl="8">
      <w:start w:val="1"/>
      <w:numFmt w:val="decimal"/>
      <w:isLgl/>
      <w:lvlText w:val="%1.%2.%3.%4.%5.%6.%7.%8.%9."/>
      <w:lvlJc w:val="left"/>
      <w:pPr>
        <w:ind w:left="5415" w:hanging="1800"/>
      </w:pPr>
    </w:lvl>
  </w:abstractNum>
  <w:abstractNum w:abstractNumId="3">
    <w:nsid w:val="21382C8D"/>
    <w:multiLevelType w:val="hybridMultilevel"/>
    <w:tmpl w:val="4AD2DBA6"/>
    <w:lvl w:ilvl="0" w:tplc="842E7F18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D53AA"/>
    <w:multiLevelType w:val="hybridMultilevel"/>
    <w:tmpl w:val="08FAB3D0"/>
    <w:lvl w:ilvl="0" w:tplc="D5442202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8541E"/>
    <w:multiLevelType w:val="hybridMultilevel"/>
    <w:tmpl w:val="B918545A"/>
    <w:lvl w:ilvl="0" w:tplc="6922B2B8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E1126"/>
    <w:multiLevelType w:val="hybridMultilevel"/>
    <w:tmpl w:val="496C23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94753"/>
    <w:multiLevelType w:val="hybridMultilevel"/>
    <w:tmpl w:val="BFCC8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062D2"/>
    <w:multiLevelType w:val="hybridMultilevel"/>
    <w:tmpl w:val="ECBCA40C"/>
    <w:lvl w:ilvl="0" w:tplc="862607C2">
      <w:start w:val="1"/>
      <w:numFmt w:val="lowerLetter"/>
      <w:lvlText w:val="%1)"/>
      <w:lvlJc w:val="left"/>
      <w:pPr>
        <w:ind w:left="644" w:hanging="360"/>
      </w:pPr>
      <w:rPr>
        <w:b w:val="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5614"/>
    <w:rsid w:val="00007356"/>
    <w:rsid w:val="00020E68"/>
    <w:rsid w:val="0002340A"/>
    <w:rsid w:val="00034E3E"/>
    <w:rsid w:val="000446AD"/>
    <w:rsid w:val="00080CE0"/>
    <w:rsid w:val="000820C1"/>
    <w:rsid w:val="00087126"/>
    <w:rsid w:val="000C37DC"/>
    <w:rsid w:val="00111B11"/>
    <w:rsid w:val="0013314D"/>
    <w:rsid w:val="00143114"/>
    <w:rsid w:val="00144D42"/>
    <w:rsid w:val="00145C72"/>
    <w:rsid w:val="00165614"/>
    <w:rsid w:val="00175838"/>
    <w:rsid w:val="001919FC"/>
    <w:rsid w:val="001B27EB"/>
    <w:rsid w:val="001B317F"/>
    <w:rsid w:val="001C1EA1"/>
    <w:rsid w:val="001C23D0"/>
    <w:rsid w:val="001E7272"/>
    <w:rsid w:val="001F25CC"/>
    <w:rsid w:val="00217BC5"/>
    <w:rsid w:val="00270E35"/>
    <w:rsid w:val="002A4F02"/>
    <w:rsid w:val="002C4582"/>
    <w:rsid w:val="002E1872"/>
    <w:rsid w:val="002F09A2"/>
    <w:rsid w:val="002F2FAC"/>
    <w:rsid w:val="002F4094"/>
    <w:rsid w:val="00314FAA"/>
    <w:rsid w:val="0035532F"/>
    <w:rsid w:val="00361B40"/>
    <w:rsid w:val="00365341"/>
    <w:rsid w:val="0037309E"/>
    <w:rsid w:val="003968D6"/>
    <w:rsid w:val="0046172F"/>
    <w:rsid w:val="00463DE7"/>
    <w:rsid w:val="00482C38"/>
    <w:rsid w:val="004B2B7F"/>
    <w:rsid w:val="00515ACF"/>
    <w:rsid w:val="00527AE3"/>
    <w:rsid w:val="00551970"/>
    <w:rsid w:val="005577E3"/>
    <w:rsid w:val="0059151A"/>
    <w:rsid w:val="005D31A4"/>
    <w:rsid w:val="005E5E20"/>
    <w:rsid w:val="006370A2"/>
    <w:rsid w:val="00641126"/>
    <w:rsid w:val="006475E6"/>
    <w:rsid w:val="006734AC"/>
    <w:rsid w:val="006B1FF5"/>
    <w:rsid w:val="007052F2"/>
    <w:rsid w:val="00730EBC"/>
    <w:rsid w:val="00781593"/>
    <w:rsid w:val="00790B8D"/>
    <w:rsid w:val="007A69A4"/>
    <w:rsid w:val="007B6D48"/>
    <w:rsid w:val="008D0B30"/>
    <w:rsid w:val="008D7C8F"/>
    <w:rsid w:val="00942D53"/>
    <w:rsid w:val="009A2650"/>
    <w:rsid w:val="009B2B4D"/>
    <w:rsid w:val="00A025CC"/>
    <w:rsid w:val="00A5217D"/>
    <w:rsid w:val="00A65D13"/>
    <w:rsid w:val="00A8221E"/>
    <w:rsid w:val="00A82CEA"/>
    <w:rsid w:val="00A83E60"/>
    <w:rsid w:val="00AB6074"/>
    <w:rsid w:val="00AD4788"/>
    <w:rsid w:val="00AD4AED"/>
    <w:rsid w:val="00B264A6"/>
    <w:rsid w:val="00C0526A"/>
    <w:rsid w:val="00C414A9"/>
    <w:rsid w:val="00CC29A3"/>
    <w:rsid w:val="00CD35E9"/>
    <w:rsid w:val="00CD367C"/>
    <w:rsid w:val="00CF3F9F"/>
    <w:rsid w:val="00D01C3D"/>
    <w:rsid w:val="00D12AC5"/>
    <w:rsid w:val="00D518C4"/>
    <w:rsid w:val="00DC3ACA"/>
    <w:rsid w:val="00DD5409"/>
    <w:rsid w:val="00E07A4D"/>
    <w:rsid w:val="00E27C24"/>
    <w:rsid w:val="00E57861"/>
    <w:rsid w:val="00EE4A13"/>
    <w:rsid w:val="00F03D7D"/>
    <w:rsid w:val="00F35237"/>
    <w:rsid w:val="00F97697"/>
    <w:rsid w:val="00FB56D5"/>
    <w:rsid w:val="00FC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14"/>
  </w:style>
  <w:style w:type="paragraph" w:styleId="Ttulo1">
    <w:name w:val="heading 1"/>
    <w:basedOn w:val="Normal"/>
    <w:next w:val="Normal"/>
    <w:link w:val="Ttulo1Char"/>
    <w:uiPriority w:val="9"/>
    <w:qFormat/>
    <w:rsid w:val="0016561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561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61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561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561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561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561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561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561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165614"/>
    <w:pPr>
      <w:spacing w:before="180" w:after="180" w:line="240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65614"/>
    <w:rPr>
      <w:sz w:val="24"/>
      <w:szCs w:val="24"/>
      <w:lang w:val="en-US"/>
    </w:rPr>
  </w:style>
  <w:style w:type="paragraph" w:customStyle="1" w:styleId="Caption">
    <w:name w:val="Caption"/>
    <w:basedOn w:val="Normal"/>
    <w:rsid w:val="00165614"/>
    <w:pPr>
      <w:spacing w:after="120" w:line="240" w:lineRule="auto"/>
    </w:pPr>
    <w:rPr>
      <w:i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165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5614"/>
  </w:style>
  <w:style w:type="paragraph" w:styleId="Rodap">
    <w:name w:val="footer"/>
    <w:basedOn w:val="Normal"/>
    <w:link w:val="RodapChar"/>
    <w:uiPriority w:val="99"/>
    <w:semiHidden/>
    <w:unhideWhenUsed/>
    <w:rsid w:val="00165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5614"/>
  </w:style>
  <w:style w:type="character" w:customStyle="1" w:styleId="Ttulo1Char">
    <w:name w:val="Título 1 Char"/>
    <w:basedOn w:val="Fontepargpadro"/>
    <w:link w:val="Ttulo1"/>
    <w:uiPriority w:val="9"/>
    <w:rsid w:val="00165614"/>
    <w:rPr>
      <w:smallCaps/>
      <w:spacing w:val="5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5614"/>
    <w:rPr>
      <w:small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5614"/>
    <w:rPr>
      <w:i/>
      <w:iCs/>
      <w:smallCaps/>
      <w:spacing w:val="5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5614"/>
    <w:rPr>
      <w:b/>
      <w:bCs/>
      <w:spacing w:val="5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5614"/>
    <w:rPr>
      <w:i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561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561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5614"/>
    <w:rPr>
      <w:b/>
      <w:bC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5614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16561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65614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5614"/>
    <w:rPr>
      <w:i/>
      <w:iCs/>
      <w:smallCaps/>
      <w:spacing w:val="1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65614"/>
    <w:rPr>
      <w:i/>
      <w:iCs/>
      <w:smallCaps/>
      <w:spacing w:val="10"/>
      <w:sz w:val="28"/>
      <w:szCs w:val="28"/>
    </w:rPr>
  </w:style>
  <w:style w:type="character" w:styleId="Forte">
    <w:name w:val="Strong"/>
    <w:uiPriority w:val="22"/>
    <w:qFormat/>
    <w:rsid w:val="00165614"/>
    <w:rPr>
      <w:b/>
      <w:bCs/>
    </w:rPr>
  </w:style>
  <w:style w:type="character" w:styleId="nfase">
    <w:name w:val="Emphasis"/>
    <w:uiPriority w:val="20"/>
    <w:qFormat/>
    <w:rsid w:val="00165614"/>
    <w:rPr>
      <w:b/>
      <w:bCs/>
      <w:i/>
      <w:iCs/>
      <w:spacing w:val="10"/>
    </w:rPr>
  </w:style>
  <w:style w:type="paragraph" w:styleId="SemEspaamento">
    <w:name w:val="No Spacing"/>
    <w:basedOn w:val="Normal"/>
    <w:uiPriority w:val="1"/>
    <w:qFormat/>
    <w:rsid w:val="00165614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16561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16561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165614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561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5614"/>
    <w:rPr>
      <w:i/>
      <w:iCs/>
    </w:rPr>
  </w:style>
  <w:style w:type="character" w:styleId="nfaseSutil">
    <w:name w:val="Subtle Emphasis"/>
    <w:uiPriority w:val="19"/>
    <w:qFormat/>
    <w:rsid w:val="00165614"/>
    <w:rPr>
      <w:i/>
      <w:iCs/>
    </w:rPr>
  </w:style>
  <w:style w:type="character" w:styleId="nfaseIntensa">
    <w:name w:val="Intense Emphasis"/>
    <w:uiPriority w:val="21"/>
    <w:qFormat/>
    <w:rsid w:val="0016561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165614"/>
    <w:rPr>
      <w:smallCaps/>
    </w:rPr>
  </w:style>
  <w:style w:type="character" w:styleId="RefernciaIntensa">
    <w:name w:val="Intense Reference"/>
    <w:uiPriority w:val="32"/>
    <w:qFormat/>
    <w:rsid w:val="00165614"/>
    <w:rPr>
      <w:b/>
      <w:bCs/>
      <w:smallCaps/>
    </w:rPr>
  </w:style>
  <w:style w:type="character" w:styleId="TtulodoLivro">
    <w:name w:val="Book Title"/>
    <w:basedOn w:val="Fontepargpadro"/>
    <w:uiPriority w:val="33"/>
    <w:qFormat/>
    <w:rsid w:val="00165614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65614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7EB"/>
    <w:rPr>
      <w:rFonts w:ascii="Tahoma" w:hAnsi="Tahoma" w:cs="Tahoma"/>
      <w:sz w:val="16"/>
      <w:szCs w:val="16"/>
    </w:rPr>
  </w:style>
  <w:style w:type="paragraph" w:customStyle="1" w:styleId="FirstParagraph">
    <w:name w:val="First Paragraph"/>
    <w:basedOn w:val="Corpodetexto"/>
    <w:next w:val="Corpodetexto"/>
    <w:qFormat/>
    <w:rsid w:val="00C0526A"/>
    <w:rPr>
      <w:rFonts w:asciiTheme="minorHAnsi" w:eastAsiaTheme="minorHAnsi" w:hAnsiTheme="minorHAnsi" w:cstheme="minorBidi"/>
      <w:lang w:bidi="ar-SA"/>
    </w:rPr>
  </w:style>
  <w:style w:type="paragraph" w:customStyle="1" w:styleId="Compact">
    <w:name w:val="Compact"/>
    <w:basedOn w:val="Corpodetexto"/>
    <w:qFormat/>
    <w:rsid w:val="00C0526A"/>
    <w:pPr>
      <w:spacing w:before="36" w:after="36"/>
    </w:pPr>
    <w:rPr>
      <w:rFonts w:asciiTheme="minorHAnsi" w:eastAsiaTheme="minorHAnsi" w:hAnsiTheme="minorHAnsi" w:cstheme="minorBidi"/>
      <w:lang w:bidi="ar-SA"/>
    </w:rPr>
  </w:style>
  <w:style w:type="table" w:styleId="Tabelacomgrade">
    <w:name w:val="Table Grid"/>
    <w:basedOn w:val="Tabelanormal"/>
    <w:uiPriority w:val="59"/>
    <w:rsid w:val="00C0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B2B7F"/>
    <w:rPr>
      <w:color w:val="0000FF" w:themeColor="hyperlink"/>
      <w:u w:val="single"/>
    </w:rPr>
  </w:style>
  <w:style w:type="paragraph" w:customStyle="1" w:styleId="Heading4">
    <w:name w:val="Heading 4"/>
    <w:basedOn w:val="Normal"/>
    <w:uiPriority w:val="1"/>
    <w:qFormat/>
    <w:rsid w:val="004B2B7F"/>
    <w:pPr>
      <w:widowControl w:val="0"/>
      <w:autoSpaceDE w:val="0"/>
      <w:autoSpaceDN w:val="0"/>
      <w:spacing w:before="86" w:after="0" w:line="240" w:lineRule="auto"/>
      <w:jc w:val="center"/>
      <w:outlineLvl w:val="4"/>
    </w:pPr>
    <w:rPr>
      <w:rFonts w:ascii="Arial" w:eastAsia="Arial" w:hAnsi="Arial" w:cs="Arial"/>
      <w:sz w:val="26"/>
      <w:szCs w:val="26"/>
      <w:lang w:bidi="ar-SA"/>
    </w:rPr>
  </w:style>
  <w:style w:type="paragraph" w:customStyle="1" w:styleId="Heading9">
    <w:name w:val="Heading 9"/>
    <w:basedOn w:val="Normal"/>
    <w:uiPriority w:val="1"/>
    <w:qFormat/>
    <w:rsid w:val="004B2B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F3DB1-9D35-4D6E-AC0E-B62C4C1A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luizavila</dc:creator>
  <cp:lastModifiedBy>gustavoviana</cp:lastModifiedBy>
  <cp:revision>2</cp:revision>
  <dcterms:created xsi:type="dcterms:W3CDTF">2019-07-24T12:35:00Z</dcterms:created>
  <dcterms:modified xsi:type="dcterms:W3CDTF">2019-07-24T12:35:00Z</dcterms:modified>
</cp:coreProperties>
</file>