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CF" w:rsidRPr="008957CF" w:rsidRDefault="008957CF" w:rsidP="008957CF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8957C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8957C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"http://www.in.gov.br/web/dou/-/resolucao-re-n-1.417-de-30-de-maio-de-2019-148953329" \t "_blank" </w:instrText>
      </w:r>
      <w:r w:rsidRPr="008957C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8957C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8957C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8957CF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01417/2019</w:t>
      </w:r>
      <w:r w:rsidRPr="008957CF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8957CF" w:rsidRPr="008957CF" w:rsidRDefault="008957CF" w:rsidP="008957CF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957C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957C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957CF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31/05/2019</w:t>
      </w:r>
    </w:p>
    <w:p w:rsidR="008957CF" w:rsidRPr="008957CF" w:rsidRDefault="008957CF" w:rsidP="008957C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957C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8957CF" w:rsidRPr="008957CF" w:rsidRDefault="008957CF" w:rsidP="008957CF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957C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Focus</w:t>
      </w:r>
      <w:proofErr w:type="spellEnd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Cast</w:t>
      </w:r>
      <w:proofErr w:type="spellEnd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Escuro - Maquiagem capilar similar </w:t>
      </w:r>
      <w:proofErr w:type="spellStart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Toppik</w:t>
      </w:r>
      <w:proofErr w:type="spellEnd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 Todos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957CF" w:rsidRPr="008957CF" w:rsidRDefault="008957CF" w:rsidP="008957C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957C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957C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apreensão, proibição da comercialização, da distribuição, da fabricação, da importação, da propaganda e do uso.</w:t>
      </w:r>
    </w:p>
    <w:p w:rsidR="008957CF" w:rsidRPr="008957CF" w:rsidRDefault="008957CF" w:rsidP="008957CF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957CF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957C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957CF">
        <w:rPr>
          <w:rFonts w:ascii="Arial" w:eastAsia="Times New Roman" w:hAnsi="Arial" w:cs="Arial"/>
          <w:color w:val="172938"/>
          <w:sz w:val="20"/>
          <w:lang w:eastAsia="pt-BR"/>
        </w:rPr>
        <w:t>Produto sem registro/notificação de empresa desconhecida e sem Autorização de Funcionamento comercializado em sites da internet, em desacordo com Art. 12° da Lei n° 6360 de 23/09/1976.</w:t>
      </w:r>
    </w:p>
    <w:p w:rsidR="00857A53" w:rsidRDefault="00857A53"/>
    <w:sectPr w:rsidR="00857A53" w:rsidSect="00857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7CF"/>
    <w:rsid w:val="00857A53"/>
    <w:rsid w:val="0089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53"/>
  </w:style>
  <w:style w:type="paragraph" w:styleId="Ttulo2">
    <w:name w:val="heading 2"/>
    <w:basedOn w:val="Normal"/>
    <w:link w:val="Ttulo2Char"/>
    <w:uiPriority w:val="9"/>
    <w:qFormat/>
    <w:rsid w:val="0089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95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957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957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957C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957CF"/>
    <w:rPr>
      <w:b/>
      <w:bCs/>
    </w:rPr>
  </w:style>
  <w:style w:type="character" w:customStyle="1" w:styleId="result">
    <w:name w:val="result"/>
    <w:basedOn w:val="Fontepargpadro"/>
    <w:rsid w:val="008957CF"/>
  </w:style>
  <w:style w:type="character" w:customStyle="1" w:styleId="ng-binding">
    <w:name w:val="ng-binding"/>
    <w:basedOn w:val="Fontepargpadro"/>
    <w:rsid w:val="008957CF"/>
  </w:style>
  <w:style w:type="paragraph" w:customStyle="1" w:styleId="ng-scope">
    <w:name w:val="ng-scope"/>
    <w:basedOn w:val="Normal"/>
    <w:rsid w:val="008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957CF"/>
  </w:style>
  <w:style w:type="character" w:customStyle="1" w:styleId="ng-scope1">
    <w:name w:val="ng-scope1"/>
    <w:basedOn w:val="Fontepargpadro"/>
    <w:rsid w:val="00895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7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447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910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039491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85827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2019-06-03T10:56:00Z</cp:lastPrinted>
  <dcterms:created xsi:type="dcterms:W3CDTF">2019-06-03T10:55:00Z</dcterms:created>
  <dcterms:modified xsi:type="dcterms:W3CDTF">2019-06-03T10:57:00Z</dcterms:modified>
</cp:coreProperties>
</file>