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EB" w:rsidRPr="00092AEB" w:rsidRDefault="00092AEB" w:rsidP="00092AEB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092AEB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092AEB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"http://www.in.gov.br/web/dou/-/resolucao-re-n-1.690-de-24-de-junho-de-2019-173016290" \t "_blank" </w:instrText>
      </w:r>
      <w:r w:rsidRPr="00092AEB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092AEB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092AEB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092AEB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01690/2019</w:t>
      </w:r>
      <w:r w:rsidRPr="00092AEB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092AEB" w:rsidRPr="00092AEB" w:rsidRDefault="00092AEB" w:rsidP="00092AEB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092AE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092AE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092AE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26/06/2019</w:t>
      </w:r>
    </w:p>
    <w:p w:rsidR="00092AEB" w:rsidRPr="00092AEB" w:rsidRDefault="00092AEB" w:rsidP="00092AE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92AE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092AE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092AEB">
        <w:rPr>
          <w:rFonts w:ascii="Arial" w:eastAsia="Times New Roman" w:hAnsi="Arial" w:cs="Arial"/>
          <w:color w:val="172938"/>
          <w:sz w:val="20"/>
          <w:lang w:eastAsia="pt-BR"/>
        </w:rPr>
        <w:t>Farmácia A Popular Ltda. CNPJ: 20285221000160</w:t>
      </w:r>
    </w:p>
    <w:p w:rsidR="00092AEB" w:rsidRPr="00092AEB" w:rsidRDefault="00092AEB" w:rsidP="00092AEB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92AE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92AE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Todos os produtos</w:t>
      </w:r>
    </w:p>
    <w:p w:rsidR="00092AEB" w:rsidRPr="00092AEB" w:rsidRDefault="00092AEB" w:rsidP="00092AEB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92AE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092AE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92AEB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092AE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92AE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92AE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092AEB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comercialização</w:t>
      </w:r>
    </w:p>
    <w:p w:rsidR="00092AEB" w:rsidRPr="00092AEB" w:rsidRDefault="00092AEB" w:rsidP="00092AEB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92AE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092AE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092AEB">
        <w:rPr>
          <w:rFonts w:ascii="Arial" w:eastAsia="Times New Roman" w:hAnsi="Arial" w:cs="Arial"/>
          <w:color w:val="172938"/>
          <w:sz w:val="20"/>
          <w:lang w:eastAsia="pt-BR"/>
        </w:rPr>
        <w:t xml:space="preserve">Comprovada a comercialização de medicamentos, em desacordo com o </w:t>
      </w:r>
      <w:proofErr w:type="spellStart"/>
      <w:r w:rsidRPr="00092AEB">
        <w:rPr>
          <w:rFonts w:ascii="Arial" w:eastAsia="Times New Roman" w:hAnsi="Arial" w:cs="Arial"/>
          <w:color w:val="172938"/>
          <w:sz w:val="20"/>
          <w:lang w:eastAsia="pt-BR"/>
        </w:rPr>
        <w:t>Art</w:t>
      </w:r>
      <w:proofErr w:type="spellEnd"/>
      <w:r w:rsidRPr="00092AEB">
        <w:rPr>
          <w:rFonts w:ascii="Arial" w:eastAsia="Times New Roman" w:hAnsi="Arial" w:cs="Arial"/>
          <w:color w:val="172938"/>
          <w:sz w:val="20"/>
          <w:lang w:eastAsia="pt-BR"/>
        </w:rPr>
        <w:t xml:space="preserve"> 3º da RDC nº 16, de 1º de abril de 2014 e item VII do Art. 7º da Lei 9782, de 26 de janeiro de 1999.</w:t>
      </w:r>
    </w:p>
    <w:p w:rsidR="00F5438B" w:rsidRPr="00076ABF" w:rsidRDefault="00F5438B" w:rsidP="00076ABF"/>
    <w:sectPr w:rsidR="00F5438B" w:rsidRPr="00076ABF" w:rsidSect="00F543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4877"/>
    <w:rsid w:val="00076ABF"/>
    <w:rsid w:val="00092AEB"/>
    <w:rsid w:val="00125820"/>
    <w:rsid w:val="005156A7"/>
    <w:rsid w:val="0067380C"/>
    <w:rsid w:val="006847F8"/>
    <w:rsid w:val="007E2D3B"/>
    <w:rsid w:val="008A4877"/>
    <w:rsid w:val="00AE337D"/>
    <w:rsid w:val="00D5077C"/>
    <w:rsid w:val="00E072A8"/>
    <w:rsid w:val="00ED6A16"/>
    <w:rsid w:val="00F5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8B"/>
  </w:style>
  <w:style w:type="paragraph" w:styleId="Ttulo2">
    <w:name w:val="heading 2"/>
    <w:basedOn w:val="Normal"/>
    <w:link w:val="Ttulo2Char"/>
    <w:uiPriority w:val="9"/>
    <w:qFormat/>
    <w:rsid w:val="008A48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8A48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A487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A48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A487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A4877"/>
    <w:rPr>
      <w:b/>
      <w:bCs/>
    </w:rPr>
  </w:style>
  <w:style w:type="character" w:customStyle="1" w:styleId="result">
    <w:name w:val="result"/>
    <w:basedOn w:val="Fontepargpadro"/>
    <w:rsid w:val="008A4877"/>
  </w:style>
  <w:style w:type="paragraph" w:customStyle="1" w:styleId="ng-scope">
    <w:name w:val="ng-scope"/>
    <w:basedOn w:val="Normal"/>
    <w:rsid w:val="008A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8A4877"/>
  </w:style>
  <w:style w:type="character" w:customStyle="1" w:styleId="ng-scope1">
    <w:name w:val="ng-scope1"/>
    <w:basedOn w:val="Fontepargpadro"/>
    <w:rsid w:val="008A4877"/>
  </w:style>
  <w:style w:type="character" w:customStyle="1" w:styleId="ng-binding">
    <w:name w:val="ng-binding"/>
    <w:basedOn w:val="Fontepargpadro"/>
    <w:rsid w:val="008A4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6631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326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1626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949661338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5420144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8504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275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975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112673951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21392574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1574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3745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2229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173566301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7887408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3898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5412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2895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783429869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4580353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1861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0528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9614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10614419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9354350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6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0391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22837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8035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75851407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9240274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358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020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4401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306978468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8051291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2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873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102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2036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669287491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4342544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8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483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355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8440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257251351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545350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92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359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1120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72663500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4937901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0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9590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371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1494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092748607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7135806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7368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750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665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429613882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8296428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092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179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7952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93547864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5943648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2019-06-28T14:15:00Z</cp:lastPrinted>
  <dcterms:created xsi:type="dcterms:W3CDTF">2019-06-28T14:34:00Z</dcterms:created>
  <dcterms:modified xsi:type="dcterms:W3CDTF">2019-06-28T14:34:00Z</dcterms:modified>
</cp:coreProperties>
</file>