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A" w:rsidRDefault="00C807C5" w:rsidP="00C807C5">
      <w:pPr>
        <w:rPr>
          <w:sz w:val="36"/>
          <w:szCs w:val="36"/>
        </w:rPr>
      </w:pPr>
      <w:r>
        <w:rPr>
          <w:sz w:val="36"/>
          <w:szCs w:val="36"/>
        </w:rPr>
        <w:t>MEDICAMENTOS</w:t>
      </w:r>
    </w:p>
    <w:p w:rsidR="00C807C5" w:rsidRPr="00C807C5" w:rsidRDefault="00C807C5" w:rsidP="00C807C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LIPOTRON MAX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25351.086719/2021-11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0805570/21-0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07C5" w:rsidRPr="00C807C5" w:rsidRDefault="00C807C5" w:rsidP="00C807C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903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07C5" w:rsidRPr="00C807C5" w:rsidRDefault="00C807C5" w:rsidP="00C807C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fabricação do produto sem registro na </w:t>
            </w:r>
            <w:proofErr w:type="spellStart"/>
            <w:proofErr w:type="gram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 por empresa desconhecida, em desacordo com os artigos 12, 50 e 59 da Lei nº 6.360/1976. As ações de fiscalização determinadas se aplicam a quaisquer estabelecimentos físicos ou veículos de comunicação, inclusive eletrônicos, que comercializem ou divulguem o produto. </w:t>
            </w:r>
          </w:p>
        </w:tc>
      </w:tr>
    </w:tbl>
    <w:p w:rsidR="00C807C5" w:rsidRPr="00C807C5" w:rsidRDefault="00C807C5" w:rsidP="00C807C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ANTIFUMO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MARGARETH LOUZADA DA SILVA MEE/EPPE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02.348.584/0001-16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RUA GLADSTONE RUBIM 44</w:t>
      </w: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CACHOEIRO DE ITAPEMIRIM</w:t>
      </w: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ES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25351.594880/2020-75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0757161/21-5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07C5" w:rsidRPr="00C807C5" w:rsidRDefault="00C807C5" w:rsidP="00C807C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do DOU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903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Importação, Propaganda, Uso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07C5" w:rsidRPr="00C807C5" w:rsidRDefault="00C807C5" w:rsidP="00C807C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comercialização por meio de loja física de produto sem registro, notificação ou cadastro na </w:t>
            </w:r>
            <w:proofErr w:type="spellStart"/>
            <w:proofErr w:type="gram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fabricados por empresa desconhecida, em desacordo com os artigos 12, 50 e 59 da Lei nº 6.360/1976. As ações de fiscalização determinadas se aplicam a todos os medicamentos da marca "</w:t>
            </w:r>
            <w:proofErr w:type="spell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Antifumo</w:t>
            </w:r>
            <w:proofErr w:type="spell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", bem como a quaisquer estabelecimentos físicos ou veículos de comunicação, inclusive eletrônicos, que comercializem ou divulguem os produtos.</w:t>
            </w:r>
          </w:p>
        </w:tc>
      </w:tr>
    </w:tbl>
    <w:p w:rsidR="00C807C5" w:rsidRPr="00C807C5" w:rsidRDefault="00C807C5" w:rsidP="00C807C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50 </w:t>
      </w: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ERVAS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EMAGRECEDOR FORTE - NATUVIVA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CHÁ BARRIGA DOS SONHOS - VIDA FIBER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CHÁ DA VIDA DIABETE - PRÓ-ERVAS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PRÓSTATA VIDA </w:t>
      </w: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ERVAS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TRIBULUS COM MACA - NATUSER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VIDA ERVAS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MULHER REGULADOR MESTRUAL - VIDA ERVAS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CEREAL SHOW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18.799.199/0001-25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RUA JOÃO LUIZ </w:t>
      </w: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FARIA,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441, JARDIM BRASILIA (ZONA LESTE), SÃO PAULO/SP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Número do Processo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25351.588035/2020-61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0805418/21-5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07C5" w:rsidRPr="00C807C5" w:rsidRDefault="00C807C5" w:rsidP="00C807C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903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07C5" w:rsidRPr="00C807C5" w:rsidRDefault="00C807C5" w:rsidP="00C807C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Comprovação da divulgação e comercialização por meio do site </w:t>
            </w:r>
            <w:proofErr w:type="gram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://cerealshow.com.br  dos produtos sem registro, notificação ou cadastro na </w:t>
            </w:r>
            <w:proofErr w:type="spell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fabricados por empresa desconhecida, que não possui Autorização de Funcionamento nesta Agência para fabricação de medicamentos, em desacordo com os artigos 12, 50 e 59 da Lei nº 6.360/1976. As ações de fiscalização determinadas se aplicam a quaisquer estabelecimentos físicos ou veículos de comunicação, inclusive eletrônicos, que comercializem ou </w:t>
            </w:r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>divulguem os produtos.</w:t>
            </w:r>
          </w:p>
        </w:tc>
      </w:tr>
    </w:tbl>
    <w:p w:rsidR="00C807C5" w:rsidRPr="00C807C5" w:rsidRDefault="00C807C5" w:rsidP="00C807C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Produto (Lote)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ELITE HEMP VITAMIN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HEMP OIL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25351.099365/2021-67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0819258/21-8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07C5" w:rsidRPr="00C807C5" w:rsidRDefault="00C807C5" w:rsidP="00C807C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968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07C5" w:rsidRPr="00C807C5" w:rsidRDefault="00C807C5" w:rsidP="00C807C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 divulgação e comercialização por meio do site http://www.americanas.com.br dos produtos sem registro, fabricados por empresa desconhecida, em desacordo com os artigos 12, 50 e 59 da Lei nº 6.360/1976. As ações de fiscalização determinadas se aplicam a todos os medicamentos da marca </w:t>
            </w:r>
            <w:proofErr w:type="spell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Hemp</w:t>
            </w:r>
            <w:proofErr w:type="spell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 </w:t>
            </w:r>
            <w:proofErr w:type="spell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Oil</w:t>
            </w:r>
            <w:proofErr w:type="spell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bem como a quaisquer estabelecimentos físicos ou veículos de comunicação, inclusive eletrônicos, que comercializem ou divulguem os produtos.</w:t>
            </w:r>
          </w:p>
        </w:tc>
      </w:tr>
    </w:tbl>
    <w:p w:rsidR="00C807C5" w:rsidRPr="00C807C5" w:rsidRDefault="00C807C5" w:rsidP="00C807C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DECALAND DEPOT 200 MG/5 ML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01/01/2020)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METANDROSTENOLANA LANDELAN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01/01/2020)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STANOZOLAND 10 MG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01/01/2020)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STANOZOLAND DEPOT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01/01/2020)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TESTANAT 250 MG/4 ML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01/01/2020)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25351.261671/2020-48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0808391/21-6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07C5" w:rsidRPr="00C807C5" w:rsidRDefault="00C807C5" w:rsidP="00C807C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Assunto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968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07C5" w:rsidRPr="00C807C5" w:rsidRDefault="00C807C5" w:rsidP="00C807C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Comprovação da divulgação por meio do site http://www.landerlan.com.br dos produtos sem registro fabricados empresa </w:t>
            </w:r>
            <w:proofErr w:type="spell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Farmaco</w:t>
            </w:r>
            <w:proofErr w:type="spell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SA que não possui Autorização de Funcionamento de Empresa nesta Agência para fabricação de medicamentos, em desacordo com os artigos 12, 50 e 59 da Lei nº 6.360/1976. As ações de fiscalização determinadas se aplicam a todos os medicamentos da marca </w:t>
            </w:r>
            <w:proofErr w:type="spell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Landerlan</w:t>
            </w:r>
            <w:proofErr w:type="spell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 bem como a quaisquer estabelecimentos físicos ou veículos de comunicação, inclusive eletrônicos, que comercializem ou divulguem os produtos.   </w:t>
            </w:r>
          </w:p>
        </w:tc>
      </w:tr>
    </w:tbl>
    <w:p w:rsidR="00C807C5" w:rsidRPr="00C807C5" w:rsidRDefault="00C807C5" w:rsidP="00C807C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DEPO-PROVERA - Registro: 121100367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(DP5764)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WYETH INDÚSTRIA FARMACÊUTICA LTDA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61.072.393/0001-33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RUA ALEXANDRE DUMAS 1860, 3º </w:t>
      </w: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ANDAR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SÃO PAULO</w:t>
      </w: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70282 - MEDICAMENTO - </w:t>
      </w: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Desvio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de qualidade proveniente de denúncia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Número do Processo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25351.277921/2020-61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0840105/21-5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07C5" w:rsidRPr="00C807C5" w:rsidRDefault="00C807C5" w:rsidP="00C807C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968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Uso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07C5" w:rsidRPr="00C807C5" w:rsidRDefault="00C807C5" w:rsidP="00C807C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Confirmação de desvio no teste periódico de simulação de </w:t>
            </w:r>
            <w:proofErr w:type="spell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envase</w:t>
            </w:r>
            <w:proofErr w:type="spell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em atendimento ao art. 6º da Lei nº 6360/1976 e à RDC nº 55/2005.</w:t>
            </w:r>
          </w:p>
        </w:tc>
      </w:tr>
    </w:tbl>
    <w:p w:rsidR="00C807C5" w:rsidRPr="00C807C5" w:rsidRDefault="00C807C5" w:rsidP="00C807C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AEROGOLD - Registro: 110130043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(Lotes a partir de 01/01/2019)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Empresa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GLENMARK FARMACÊUTICA LTDA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44.363.661/0001-57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 GOMES DE CARVALHO 1195, ANDAR </w:t>
      </w: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3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, CONJ 31</w:t>
      </w: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SÃO PAULO</w:t>
      </w: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70290 - MEDICAMENTO - Fabricação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em desacordo com a auditoria de pós-registro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25351.974725/2021-10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0825103/21-7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07C5" w:rsidRPr="00C807C5" w:rsidRDefault="00C807C5" w:rsidP="00C807C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968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Suspensão: Comercialização, Distribuição, Uso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07C5" w:rsidRPr="00C807C5" w:rsidRDefault="00C807C5" w:rsidP="00C807C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Descumprimento do art. 7º da RDC 134/2003 que motivou o cancelamento do registro do medicamento e em atendimento ao art. 6º da Lei nº 6360/1976 e à RDC nº 55/2005.</w:t>
            </w:r>
          </w:p>
        </w:tc>
      </w:tr>
    </w:tbl>
    <w:p w:rsidR="00C807C5" w:rsidRPr="00C807C5" w:rsidRDefault="00C807C5" w:rsidP="00C807C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CENTELHA ASIATICA 500 MG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CÁSCARA SAGRADA MTC 500 MG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GINKGO BILOBA + CASTANHA DA INDIA MTC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TRIBULUS TERRESTRIS MTC 750 MG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UNHA DE GATO UXI MTC 500 MG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ZEDOÁRIA EXTRATO IMPORTADO MTC 500MG </w:t>
      </w: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Rei Terra Atacado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00.810.269/0001-33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lang w:eastAsia="pt-BR"/>
        </w:rPr>
        <w:t>RUA ANTONIA BELINASSE, 32 - ILMO COVRE - BOA ESPERANÇA - ES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07C5" w:rsidRPr="00C807C5" w:rsidRDefault="00C807C5" w:rsidP="00C807C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07C5" w:rsidRPr="00C807C5" w:rsidRDefault="00C807C5" w:rsidP="00C807C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07C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25351.545655/2020-13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07C5" w:rsidRPr="00C807C5" w:rsidTr="00C807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0834543/21-1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07C5" w:rsidRPr="00C807C5" w:rsidRDefault="00C807C5" w:rsidP="00C807C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968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C807C5" w:rsidRPr="00C807C5" w:rsidRDefault="00C807C5" w:rsidP="00C807C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07C5" w:rsidRPr="00C807C5" w:rsidRDefault="00C807C5" w:rsidP="00C807C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fabricação, divulgação e comercialização, por meio do site http://reiterraatacado.com.br/linha-mtc, de produtos fabricados pela empresa Sandro </w:t>
            </w:r>
            <w:proofErr w:type="spell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Meretti</w:t>
            </w:r>
            <w:proofErr w:type="spell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Oliveira-ME</w:t>
            </w:r>
            <w:proofErr w:type="spell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(CNPJ: 00.810.269/0001-33) como sendo da Medicina Tradicional Chinesa (MTC), sem que estejam inscritos na Farmacopéia Chinesa, em descumprimento ao artigo 4º da RDC nº 21/2014, se caracterizando como medicamentos fitoterápicos/produtos fitoterápicos tradicionais sem registro ou notificação na </w:t>
            </w:r>
            <w:proofErr w:type="spellStart"/>
            <w:proofErr w:type="gramStart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C8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descumprindo assim os artigos 2º, 12 e 59 da Lei nº 6.360/1976. As ações de fiscalização determinadas se aplicam a quaisquer estabelecimentos físicos ou veículos de comunicação, inclusive eletrônicos, que comercializem ou divulguem os produtos. </w:t>
            </w:r>
          </w:p>
        </w:tc>
      </w:tr>
    </w:tbl>
    <w:p w:rsidR="003B6D05" w:rsidRPr="00606951" w:rsidRDefault="003B6D05" w:rsidP="003B6D0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606951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BERINJELA E ALCACHOFRA </w:t>
      </w:r>
      <w:r w:rsidRPr="003B6D0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CÁSCARA SAGRADA </w:t>
      </w:r>
      <w:r w:rsidRPr="003B6D0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FLOR DA NOITE </w:t>
      </w:r>
      <w:r w:rsidRPr="003B6D0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GARRA DO DIABO </w:t>
      </w:r>
      <w:r w:rsidRPr="003B6D0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KAWA KAWA </w:t>
      </w:r>
      <w:r w:rsidRPr="003B6D0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B6D05" w:rsidRPr="003B6D05" w:rsidRDefault="003B6D05" w:rsidP="003B6D0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VIAGRON </w:t>
      </w:r>
      <w:r w:rsidRPr="003B6D0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B6D05" w:rsidRPr="003B6D05" w:rsidRDefault="003B6D05" w:rsidP="003B6D0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L DO NC da Cruz Produtos Naturais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B6D05" w:rsidRPr="003B6D05" w:rsidRDefault="003B6D05" w:rsidP="003B6D0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03.029.157/0001-38</w:t>
      </w:r>
    </w:p>
    <w:p w:rsidR="003B6D05" w:rsidRPr="003B6D05" w:rsidRDefault="003B6D05" w:rsidP="003B6D0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B6D05" w:rsidRPr="003B6D05" w:rsidRDefault="003B6D05" w:rsidP="003B6D0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3B6D05" w:rsidRPr="003B6D05" w:rsidRDefault="003B6D05" w:rsidP="003B6D0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B6D05" w:rsidRPr="003B6D05" w:rsidRDefault="003B6D05" w:rsidP="003B6D0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B6D0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25351.099149/2021-11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B6D05" w:rsidRPr="003B6D05" w:rsidTr="003B6D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6D05" w:rsidRPr="003B6D05" w:rsidRDefault="003B6D05" w:rsidP="003B6D0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Medidas Cautelares</w:t>
            </w:r>
          </w:p>
        </w:tc>
      </w:tr>
      <w:tr w:rsidR="003B6D05" w:rsidRPr="003B6D05" w:rsidTr="003B6D0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0833267/21-3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B6D05" w:rsidRPr="003B6D05" w:rsidRDefault="003B6D05" w:rsidP="003B6D0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968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04/03/2021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3B6D05" w:rsidRPr="003B6D05" w:rsidRDefault="003B6D05" w:rsidP="003B6D0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B6D05" w:rsidRPr="003B6D05" w:rsidRDefault="003B6D05" w:rsidP="003B6D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B6D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 Comprovação da fabricação e comercialização dos produtos sem registro na </w:t>
            </w:r>
            <w:proofErr w:type="spellStart"/>
            <w:proofErr w:type="gramStart"/>
            <w:r w:rsidRPr="003B6D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3B6D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fabricados por empresa que não possui Autorização de Funcionamento nesta Agência para fabricação de medicamentos, em desacordo com os artigos 12, 50 e 59 da Lei nº 6.360/1976. As ações de fiscalização determinadas se aplicam a todos os medicamentos fabricados pela empresa L DO N C DA CRUZ PRODUTOS NATURAIS, bem como a quaisquer estabelecimentos físicos ou veículos de comunicação, inclusive eletrônicos, que comercializem ou divulguem os produtos.   </w:t>
            </w:r>
          </w:p>
        </w:tc>
      </w:tr>
    </w:tbl>
    <w:p w:rsidR="004F144A" w:rsidRPr="004F144A" w:rsidRDefault="004F144A" w:rsidP="004F144A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4F144A" w:rsidRPr="004F144A" w:rsidRDefault="004F144A" w:rsidP="004F144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Produto (Lote)</w:t>
      </w:r>
    </w:p>
    <w:p w:rsidR="004F144A" w:rsidRPr="004F144A" w:rsidRDefault="004F144A" w:rsidP="004F144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INSUMOS FARMACÊUTICOS ATIVOS </w:t>
      </w:r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4F144A" w:rsidRPr="004F144A" w:rsidRDefault="004F144A" w:rsidP="004F144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4F144A" w:rsidRPr="004F144A" w:rsidRDefault="004F144A" w:rsidP="004F144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ZHEJIANG HISUN PHARMACEUTICAL CO</w:t>
      </w:r>
      <w:proofErr w:type="gramStart"/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.,</w:t>
      </w:r>
      <w:proofErr w:type="gramEnd"/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LTD.</w:t>
      </w:r>
    </w:p>
    <w:p w:rsidR="004F144A" w:rsidRPr="004F144A" w:rsidRDefault="004F144A" w:rsidP="004F144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4F144A" w:rsidRPr="004F144A" w:rsidRDefault="004F144A" w:rsidP="004F144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4F144A" w:rsidRPr="004F144A" w:rsidRDefault="004F144A" w:rsidP="004F144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56 </w:t>
      </w:r>
      <w:proofErr w:type="spellStart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>Binhai</w:t>
      </w:r>
      <w:proofErr w:type="spellEnd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Road, </w:t>
      </w:r>
      <w:proofErr w:type="spellStart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>Jiaojiang</w:t>
      </w:r>
      <w:proofErr w:type="spellEnd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</w:t>
      </w:r>
      <w:proofErr w:type="spellStart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>District</w:t>
      </w:r>
      <w:proofErr w:type="spellEnd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, </w:t>
      </w:r>
      <w:proofErr w:type="spellStart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>Taizhou</w:t>
      </w:r>
      <w:proofErr w:type="spellEnd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City, </w:t>
      </w:r>
      <w:proofErr w:type="spellStart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>Zhejiang</w:t>
      </w:r>
      <w:proofErr w:type="spellEnd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</w:t>
      </w:r>
      <w:proofErr w:type="spellStart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>Province</w:t>
      </w:r>
      <w:proofErr w:type="spellEnd"/>
      <w:r w:rsidRPr="004F144A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- 318000</w:t>
      </w:r>
    </w:p>
    <w:p w:rsidR="004F144A" w:rsidRPr="004F144A" w:rsidRDefault="004F144A" w:rsidP="004F144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4F144A" w:rsidRPr="004F144A" w:rsidRDefault="004F144A" w:rsidP="004F144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70569 - Insumos e medicamentos biológicos – irregularidades em produtos não passíveis de registro</w:t>
      </w:r>
    </w:p>
    <w:p w:rsidR="004F144A" w:rsidRPr="004F144A" w:rsidRDefault="004F144A" w:rsidP="004F144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4F144A" w:rsidRPr="004F144A" w:rsidRDefault="004F144A" w:rsidP="004F144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4F144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25351.127123/2021-71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4F144A" w:rsidRPr="004F144A" w:rsidTr="004F14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44A" w:rsidRPr="004F144A" w:rsidRDefault="004F144A" w:rsidP="004F144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4F144A" w:rsidRPr="004F144A" w:rsidTr="004F14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0833574/21-5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4F144A" w:rsidRPr="004F144A" w:rsidRDefault="004F144A" w:rsidP="004F144A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992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08/03/2021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Suspensão: Comercialização, Distribuição, Importação, Manipulação, Uso</w:t>
            </w:r>
          </w:p>
          <w:p w:rsidR="004F144A" w:rsidRPr="004F144A" w:rsidRDefault="004F144A" w:rsidP="004F144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4F144A" w:rsidRPr="004F144A" w:rsidRDefault="004F144A" w:rsidP="004F144A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Recebido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rapid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alert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Spanish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Agency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of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Medicines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and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Medical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Devices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referente </w:t>
            </w:r>
            <w:proofErr w:type="gram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</w:t>
            </w:r>
            <w:proofErr w:type="gram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inspeção realizada na empresa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Zhejiang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Hisun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onde foram constatadas não conformidades, ao todo 25, sendo duas criticas e 5 maiores referentes a insumos não citotóxicos, citotóxicos e altamente potentes.   Considerando alerta internacional recebido pela </w:t>
            </w:r>
            <w:proofErr w:type="spellStart"/>
            <w:proofErr w:type="gram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referente ao resultado de inspeção sanitária realizada na empresa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Zhejiang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Hisun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Pharmaceutical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Co., Ltd., pela Agência Espanhola de Medicamentos, que detectou a presença de não conformidades críticas no cumprimento das boas práticas de fabricação, resolve: Determinar, como medida de interesse sanitário, a suspensão da importação, distribuição, comercialização, manipulação e uso dos insumos farmacêuticos ativos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ansamitocina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romidepsina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idarrubicina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bicatulamida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dactinomicina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paclitaxel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pirarrubicina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metotrexato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citarabina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ciclofosfamida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mesna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gencitabina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cladribina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lenalidomida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fludarabina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gefitinibe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palbociclibe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regorafenibe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letrozol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anastrazol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dasatinibe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doxorrubicina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mitomicina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daunorrubicina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vinorelbina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epirrubicina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seus sais, ésteres e hidratos, fabricados pela empresa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Zhejiang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Hisun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Pharmaceutical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Co., Ltd., localizada no endereço 56,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Binhai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Road,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Jiaojiang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District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Taizhou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Zhejiang</w:t>
            </w:r>
            <w:proofErr w:type="spellEnd"/>
            <w:r w:rsidRPr="004F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318000, República Popular da China.</w:t>
            </w:r>
          </w:p>
        </w:tc>
      </w:tr>
    </w:tbl>
    <w:p w:rsidR="009274F4" w:rsidRPr="009274F4" w:rsidRDefault="009274F4" w:rsidP="009274F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</w:pPr>
      <w:r w:rsidRPr="009274F4"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  <w:lastRenderedPageBreak/>
        <w:t>Resultado da Pesquisa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DIGESTIVO COMPOSTO </w:t>
      </w:r>
      <w:r w:rsidRPr="009274F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25351.048256/2021-81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274F4" w:rsidRPr="009274F4" w:rsidTr="009274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4F4" w:rsidRPr="009274F4" w:rsidRDefault="009274F4" w:rsidP="009274F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274F4" w:rsidRPr="009274F4" w:rsidTr="009274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0858169/21-0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274F4" w:rsidRPr="009274F4" w:rsidRDefault="009274F4" w:rsidP="009274F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da Resolução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997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11/03/2021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08/03/2021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274F4" w:rsidRPr="009274F4" w:rsidRDefault="009274F4" w:rsidP="009274F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Comunicado da empresa </w:t>
            </w:r>
            <w:proofErr w:type="spellStart"/>
            <w:r w:rsidRPr="0092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Fitoplant</w:t>
            </w:r>
            <w:proofErr w:type="spellEnd"/>
            <w:r w:rsidRPr="0092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Indústria e Comércio Ltda., CNPJ 12.410.720/0001-04, informando que não reconhece o produto como original, em atendimento ao art.27 da Lei nº 6.437/1977 e ao art. 6º da Lei nº 6360/1976.</w:t>
            </w:r>
          </w:p>
        </w:tc>
      </w:tr>
    </w:tbl>
    <w:p w:rsidR="009274F4" w:rsidRPr="00F96F09" w:rsidRDefault="009274F4" w:rsidP="009274F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</w:pPr>
      <w:r w:rsidRPr="00F96F09"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  <w:lastRenderedPageBreak/>
        <w:t>Resultado da Pesquisa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VITAMINA C INJETÁVEL PURA - ÁCIDO ASCÓRBICO 100MG/ML </w:t>
      </w:r>
      <w:r w:rsidRPr="009274F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Mercado Livre - </w:t>
      </w:r>
      <w:proofErr w:type="gramStart"/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EBAZAR.COM.</w:t>
      </w:r>
      <w:proofErr w:type="gramEnd"/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BR. LTDA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03.007.331/000 -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lang w:eastAsia="pt-BR"/>
        </w:rPr>
        <w:t>AV DAS NACOES UNIDAS 3000 nº 3003 PARTE A - BONFIM - OSASCO-SP</w:t>
      </w:r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70285 - MEDICAMENTO - Falsificação</w:t>
      </w:r>
      <w:proofErr w:type="gramEnd"/>
    </w:p>
    <w:p w:rsidR="009274F4" w:rsidRPr="009274F4" w:rsidRDefault="009274F4" w:rsidP="009274F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274F4" w:rsidRPr="009274F4" w:rsidRDefault="009274F4" w:rsidP="009274F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274F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25351.151234/2021-06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274F4" w:rsidRPr="009274F4" w:rsidTr="009274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4F4" w:rsidRPr="009274F4" w:rsidRDefault="009274F4" w:rsidP="009274F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274F4" w:rsidRPr="009274F4" w:rsidTr="009274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0904811/21-1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274F4" w:rsidRPr="009274F4" w:rsidRDefault="009274F4" w:rsidP="009274F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997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11/03/2021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08/03/2021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Propaganda, Uso</w:t>
            </w:r>
          </w:p>
          <w:p w:rsidR="009274F4" w:rsidRPr="009274F4" w:rsidRDefault="009274F4" w:rsidP="009274F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274F4" w:rsidRPr="009274F4" w:rsidRDefault="009274F4" w:rsidP="009274F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2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Comunicado da empresa detentora do registro do medicamento</w:t>
            </w:r>
            <w:proofErr w:type="gramStart"/>
            <w:r w:rsidRPr="0092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92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HYPOFARMA - INSTITUTO DE HYPODERMIA E FARMÁCIA LTDA (CNPJ: 17.174.657/0001-78), informando a </w:t>
            </w:r>
            <w:proofErr w:type="spellStart"/>
            <w:r w:rsidRPr="0092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identificaçãoda</w:t>
            </w:r>
            <w:proofErr w:type="spellEnd"/>
            <w:r w:rsidRPr="0092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divulgação e comercialização por meio do site https://lista.mercadolivre.com.br/vitamina-c-hypofarma#D[A:vitamina%20c%20hypofarma deste produto com características divergentes das constantes no medicamento original – embalagem secundária branca sem informações que constam, na original e ampolas com gravação que não permite leitura e serigrafia de cor diferente do registrado, se tratando, portanto, de falsificação.  </w:t>
            </w:r>
          </w:p>
        </w:tc>
      </w:tr>
    </w:tbl>
    <w:p w:rsidR="0080176F" w:rsidRPr="0080176F" w:rsidRDefault="0080176F" w:rsidP="0080176F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</w:pPr>
      <w:r w:rsidRPr="0080176F"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  <w:lastRenderedPageBreak/>
        <w:t>Resultado da Pesquisa</w:t>
      </w:r>
    </w:p>
    <w:p w:rsidR="0080176F" w:rsidRPr="0080176F" w:rsidRDefault="0080176F" w:rsidP="0080176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80176F" w:rsidRPr="0080176F" w:rsidRDefault="0080176F" w:rsidP="0080176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VÁRIOS </w:t>
      </w:r>
      <w:r w:rsidRPr="0080176F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80176F" w:rsidRPr="0080176F" w:rsidRDefault="0080176F" w:rsidP="0080176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80176F" w:rsidRPr="0080176F" w:rsidRDefault="0080176F" w:rsidP="0080176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Bioideal</w:t>
      </w:r>
      <w:proofErr w:type="spellEnd"/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Distribuidora de Produtos para Saúde </w:t>
      </w:r>
      <w:proofErr w:type="spellStart"/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Eireli</w:t>
      </w:r>
      <w:proofErr w:type="spellEnd"/>
    </w:p>
    <w:p w:rsidR="0080176F" w:rsidRPr="0080176F" w:rsidRDefault="0080176F" w:rsidP="0080176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CNPJ</w:t>
      </w:r>
    </w:p>
    <w:p w:rsidR="0080176F" w:rsidRPr="0080176F" w:rsidRDefault="0080176F" w:rsidP="0080176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24.793.688/0001-72</w:t>
      </w:r>
    </w:p>
    <w:p w:rsidR="0080176F" w:rsidRPr="0080176F" w:rsidRDefault="0080176F" w:rsidP="0080176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80176F" w:rsidRPr="0080176F" w:rsidRDefault="0080176F" w:rsidP="0080176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80176F" w:rsidRPr="0080176F" w:rsidRDefault="0080176F" w:rsidP="0080176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80176F" w:rsidRPr="0080176F" w:rsidRDefault="0080176F" w:rsidP="0080176F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80176F" w:rsidRPr="0080176F" w:rsidRDefault="0080176F" w:rsidP="0080176F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80176F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25351.120760/2021-16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80176F" w:rsidRPr="0080176F" w:rsidTr="00801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176F" w:rsidRPr="0080176F" w:rsidRDefault="0080176F" w:rsidP="0080176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80176F" w:rsidRPr="0080176F" w:rsidTr="00801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0970483/21-3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80176F" w:rsidRPr="0080176F" w:rsidRDefault="0080176F" w:rsidP="0080176F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1.086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15/03/2021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Armazenamento, Comercialização, Distribuição, Fabricação, Propaganda, Uso</w:t>
            </w:r>
          </w:p>
          <w:p w:rsidR="0080176F" w:rsidRPr="0080176F" w:rsidRDefault="0080176F" w:rsidP="0080176F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Motivação</w:t>
            </w:r>
          </w:p>
          <w:p w:rsidR="0080176F" w:rsidRPr="0080176F" w:rsidRDefault="0080176F" w:rsidP="0080176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a comprovação da divulgação e comercialização de produtos da linha Floral </w:t>
            </w:r>
            <w:proofErr w:type="spellStart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Thérapi</w:t>
            </w:r>
            <w:proofErr w:type="spellEnd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contendo alegações terapêuticas em seus rótulos e em panfletos disponíveis em estabelecimentos, bem como por meio por meio do endereço eletrônico </w:t>
            </w:r>
            <w:proofErr w:type="gramStart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://www.floraltherapi.com.br, sem registro, notificação ou cadastro na </w:t>
            </w:r>
            <w:proofErr w:type="spellStart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por empresa sem autorização de funcionamento, </w:t>
            </w:r>
            <w:proofErr w:type="spellStart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Bioideal</w:t>
            </w:r>
            <w:proofErr w:type="spellEnd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Distribuidora de Produtos para Saúde </w:t>
            </w:r>
            <w:proofErr w:type="spellStart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Eireli</w:t>
            </w:r>
            <w:proofErr w:type="spellEnd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— ME, CNPJ: 24.793.688/0001-72, em desacordo com os </w:t>
            </w:r>
            <w:proofErr w:type="spellStart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. 2º</w:t>
            </w:r>
            <w:proofErr w:type="gramStart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.,</w:t>
            </w:r>
            <w:proofErr w:type="gramEnd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12, 50 e 59 da Lei nº 6.360, de 23 de setembro de 1976, e considerando o previsto nos </w:t>
            </w:r>
            <w:proofErr w:type="spellStart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6º, 7º</w:t>
            </w:r>
            <w:proofErr w:type="gramEnd"/>
            <w:r w:rsidRPr="00801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inciso I do art. 67 da Lei 6360, de 23 de setembro de 1976.</w:t>
            </w:r>
          </w:p>
        </w:tc>
      </w:tr>
    </w:tbl>
    <w:p w:rsidR="0038006D" w:rsidRPr="0038006D" w:rsidRDefault="0038006D" w:rsidP="0038006D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</w:pPr>
      <w:r w:rsidRPr="0038006D"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  <w:lastRenderedPageBreak/>
        <w:t>Resultado da Pesquisa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SLIM EXCLUSIVO THERMO BLEND </w:t>
      </w:r>
      <w:r w:rsidRPr="0038006D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RAFAEL SILVA ROSARIO 12802226703 (RRFARMA)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28.774.163/0001-40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lang w:eastAsia="pt-BR"/>
        </w:rPr>
        <w:t>R JOAO MARQUES CADENGO, 370B, CASA 17A BAIRRO: VARGEM PEQUENA - RIO DE JANEIRO-RJ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25351.151276/2021-39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8006D" w:rsidRPr="0038006D" w:rsidTr="003800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006D" w:rsidRPr="0038006D" w:rsidRDefault="0038006D" w:rsidP="003800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8006D" w:rsidRPr="0038006D" w:rsidTr="003800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0937424/21-8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8006D" w:rsidRPr="0038006D" w:rsidRDefault="0038006D" w:rsidP="0038006D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1.086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Publicação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15/03/2021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8006D" w:rsidRPr="0038006D" w:rsidRDefault="0038006D" w:rsidP="003800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 por meio dos sites </w:t>
            </w:r>
            <w:proofErr w:type="gramStart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://www.rrfarmaemagrecimento.com.br/ e https://www.instagram.com/slim60capss/  do produto sem registro, notificação ou cadastro na </w:t>
            </w:r>
            <w:proofErr w:type="spellStart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da empresa RR FARMA (CNPJ: 28.774.163/0001-40), fabricado por empresa desconhecida, em desacordo com os artigos 12, 50 e 59 da Lei nº 6.360/1976. As ações de fiscalização determinadas se aplicam a todos os estabelecimentos físicos ou veículos de comunicação, inclusive eletrônicos, que comercializem ou divulguem o produto.  </w:t>
            </w:r>
          </w:p>
        </w:tc>
      </w:tr>
    </w:tbl>
    <w:p w:rsidR="0038006D" w:rsidRPr="0038006D" w:rsidRDefault="0038006D" w:rsidP="0038006D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</w:pPr>
      <w:r w:rsidRPr="0038006D"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  <w:lastRenderedPageBreak/>
        <w:t>Resultado da Pesquisa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DESPIGMENTA </w:t>
      </w:r>
      <w:r w:rsidRPr="0038006D">
        <w:rPr>
          <w:rFonts w:ascii="Open Sans" w:eastAsia="Times New Roman" w:hAnsi="Open Sans" w:cs="Times New Roman"/>
          <w:color w:val="333333"/>
          <w:sz w:val="21"/>
          <w:lang w:eastAsia="pt-BR"/>
        </w:rPr>
        <w:t>(N/A)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25351.120443/2021-08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8006D" w:rsidRPr="0038006D" w:rsidTr="003800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006D" w:rsidRPr="0038006D" w:rsidRDefault="0038006D" w:rsidP="003800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8006D" w:rsidRPr="0038006D" w:rsidTr="003800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0955096/21-8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8006D" w:rsidRPr="0038006D" w:rsidRDefault="0038006D" w:rsidP="0038006D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lastRenderedPageBreak/>
              <w:t>Ativa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1.086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15/03/2021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8006D" w:rsidRPr="0038006D" w:rsidRDefault="0038006D" w:rsidP="003800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 por meio do site </w:t>
            </w:r>
            <w:proofErr w:type="gramStart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://www.casadamicropigmentadora.com.br/ do produto sem registro, notificação ou cadastro na </w:t>
            </w:r>
            <w:proofErr w:type="spellStart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 por empresa desconhecida, em desacordo com os artigos 12, 50 e 59 da Lei nº 6.360/1976. As ações de fiscalização determinadas se aplicam a todos os medicamentos da marca “</w:t>
            </w:r>
            <w:proofErr w:type="spellStart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Despigmenta</w:t>
            </w:r>
            <w:proofErr w:type="spellEnd"/>
            <w:proofErr w:type="gramStart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” ,</w:t>
            </w:r>
            <w:proofErr w:type="gramEnd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bem como a quaisquer estabelecimentos físicos ou veículos de comunicação, inclusive eletrônicos, que comercializem ou divulguem os produtos.</w:t>
            </w:r>
          </w:p>
        </w:tc>
      </w:tr>
    </w:tbl>
    <w:p w:rsidR="0038006D" w:rsidRPr="006D3F79" w:rsidRDefault="0038006D" w:rsidP="0038006D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PREPARAÇÕES MAGISTRAIS - MEDICINAL FARMÁCIA E MANIPULAÇÃO </w:t>
      </w:r>
      <w:r w:rsidRPr="0038006D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MEDICINAL FARMÁCIA E MANIPULAÇÃO LTDA - ME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04.380.004/0001-01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lang w:eastAsia="pt-BR"/>
        </w:rPr>
        <w:lastRenderedPageBreak/>
        <w:t>RUA LUIZ GAMA, Nº 335</w:t>
      </w: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38006D">
        <w:rPr>
          <w:rFonts w:ascii="Open Sans" w:eastAsia="Times New Roman" w:hAnsi="Open Sans" w:cs="Times New Roman"/>
          <w:color w:val="333333"/>
          <w:sz w:val="21"/>
          <w:lang w:eastAsia="pt-BR"/>
        </w:rPr>
        <w:t>MARINGÁ</w:t>
      </w: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38006D">
        <w:rPr>
          <w:rFonts w:ascii="Open Sans" w:eastAsia="Times New Roman" w:hAnsi="Open Sans" w:cs="Times New Roman"/>
          <w:color w:val="333333"/>
          <w:sz w:val="21"/>
          <w:lang w:eastAsia="pt-BR"/>
        </w:rPr>
        <w:t>PR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70286 - MEDICAMENTO - Outras práticas irregulares</w:t>
      </w:r>
    </w:p>
    <w:p w:rsidR="0038006D" w:rsidRPr="0038006D" w:rsidRDefault="0038006D" w:rsidP="0038006D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8006D" w:rsidRPr="0038006D" w:rsidRDefault="0038006D" w:rsidP="0038006D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8006D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25351.040329/2021-97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8006D" w:rsidRPr="0038006D" w:rsidTr="003800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006D" w:rsidRPr="0038006D" w:rsidRDefault="0038006D" w:rsidP="003800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8006D" w:rsidRPr="0038006D" w:rsidTr="003800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0935128/21-1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8006D" w:rsidRPr="0038006D" w:rsidRDefault="0038006D" w:rsidP="0038006D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1.086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15/03/2021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Propaganda</w:t>
            </w:r>
          </w:p>
          <w:p w:rsidR="0038006D" w:rsidRPr="0038006D" w:rsidRDefault="0038006D" w:rsidP="0038006D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8006D" w:rsidRPr="0038006D" w:rsidRDefault="0038006D" w:rsidP="003800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de divulgação irregular de preparações magistrais, por meio do site www.medicinalweb.com.br, incluindo alegações terapêuticas e </w:t>
            </w:r>
            <w:proofErr w:type="spellStart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polosogia</w:t>
            </w:r>
            <w:proofErr w:type="spellEnd"/>
            <w:r w:rsidRPr="00380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em desacordo com os itens 5.14, 5.17.1, 5.17.4 e Anexo I, item 12.1 da RDC 67/2007 e art. 59 da Lei nº 6360/1976.</w:t>
            </w:r>
          </w:p>
        </w:tc>
      </w:tr>
    </w:tbl>
    <w:p w:rsidR="009440D5" w:rsidRDefault="009440D5" w:rsidP="009274F4">
      <w:pPr>
        <w:jc w:val="left"/>
      </w:pPr>
    </w:p>
    <w:p w:rsidR="006D3F79" w:rsidRPr="006D3F79" w:rsidRDefault="006D3F79" w:rsidP="006D3F7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PREPARAÇÕES MAGISTRAIS - MEDICINAL FARMÁCIA E MANIPULAÇÃO </w:t>
      </w:r>
      <w:r w:rsidRPr="006D3F79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MEDICINAL FARMÁCIA E MANIPULAÇÃO LTDA - ME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04.380.004/0001-01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lang w:eastAsia="pt-BR"/>
        </w:rPr>
        <w:t>RUA LUIZ GAMA, Nº 335</w:t>
      </w: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6D3F79">
        <w:rPr>
          <w:rFonts w:ascii="Open Sans" w:eastAsia="Times New Roman" w:hAnsi="Open Sans" w:cs="Times New Roman"/>
          <w:color w:val="333333"/>
          <w:sz w:val="21"/>
          <w:lang w:eastAsia="pt-BR"/>
        </w:rPr>
        <w:t>MARINGÁ</w:t>
      </w: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6D3F79">
        <w:rPr>
          <w:rFonts w:ascii="Open Sans" w:eastAsia="Times New Roman" w:hAnsi="Open Sans" w:cs="Times New Roman"/>
          <w:color w:val="333333"/>
          <w:sz w:val="21"/>
          <w:lang w:eastAsia="pt-BR"/>
        </w:rPr>
        <w:t>PR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70286 - MEDICAMENTO - Outras práticas irregulares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25351.040329/2021-97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6D3F79" w:rsidRPr="006D3F79" w:rsidTr="006D3F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F79" w:rsidRPr="006D3F79" w:rsidRDefault="006D3F79" w:rsidP="006D3F7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6D3F79" w:rsidRPr="006D3F79" w:rsidTr="006D3F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0935128/21-1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6D3F79" w:rsidRPr="006D3F79" w:rsidRDefault="006D3F79" w:rsidP="006D3F79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1.086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15/03/2021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Propaganda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6D3F79" w:rsidRPr="006D3F79" w:rsidRDefault="006D3F79" w:rsidP="006D3F7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de divulgação irregular de preparações magistrais, por meio do site www.medicinalweb.com.br, incluindo alegações terapêuticas e </w:t>
            </w:r>
            <w:proofErr w:type="spellStart"/>
            <w:r w:rsidRPr="006D3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polosogia</w:t>
            </w:r>
            <w:proofErr w:type="spellEnd"/>
            <w:r w:rsidRPr="006D3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em desacordo com os itens 5.14, 5.17.1, 5.17.4 e Anexo I, item 12.1 da RDC 67/2007 e art. 59 da Lei nº 6360/1976.</w:t>
            </w:r>
          </w:p>
        </w:tc>
      </w:tr>
    </w:tbl>
    <w:p w:rsidR="006D3F79" w:rsidRPr="006D3F79" w:rsidRDefault="006D3F79" w:rsidP="006D3F79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SLIM EXCLUSIVO THERMO BLEND </w:t>
      </w:r>
      <w:r w:rsidRPr="006D3F79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RAFAEL SILVA ROSARIO 12802226703 (RRFARMA)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28.774.163/0001-40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lang w:eastAsia="pt-BR"/>
        </w:rPr>
        <w:t>R JOAO MARQUES CADENGO, 370B, CASA 17A BAIRRO: VARGEM PEQUENA - RIO DE JANEIRO-RJ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6D3F79" w:rsidRPr="006D3F79" w:rsidRDefault="006D3F79" w:rsidP="006D3F79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6D3F79" w:rsidRPr="006D3F79" w:rsidRDefault="006D3F79" w:rsidP="006D3F79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6D3F79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25351.151276/2021-39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6D3F79" w:rsidRPr="006D3F79" w:rsidTr="006D3F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F79" w:rsidRPr="006D3F79" w:rsidRDefault="006D3F79" w:rsidP="006D3F7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6D3F79" w:rsidRPr="006D3F79" w:rsidTr="006D3F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0937424/21-8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6D3F79" w:rsidRPr="006D3F79" w:rsidRDefault="006D3F79" w:rsidP="006D3F79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da Resolução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1.086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16/03/2021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15/03/2021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6D3F79" w:rsidRPr="006D3F79" w:rsidRDefault="006D3F79" w:rsidP="006D3F79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6D3F79" w:rsidRPr="006D3F79" w:rsidRDefault="006D3F79" w:rsidP="006D3F7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6D3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 por meio dos sites </w:t>
            </w:r>
            <w:proofErr w:type="gramStart"/>
            <w:r w:rsidRPr="006D3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6D3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://www.rrfarmaemagrecimento.com.br/ e https://www.instagram.com/slim60capss/  do produto sem registro, notificação ou cadastro na </w:t>
            </w:r>
            <w:proofErr w:type="spellStart"/>
            <w:r w:rsidRPr="006D3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6D3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da empresa RR FARMA (CNPJ: 28.774.163/0001-40), fabricado por empresa desconhecida, em desacordo com os artigos 12, 50 e 59 da Lei nº 6.360/1976. As ações de fiscalização determinadas se aplicam a todos os estabelecimentos físicos ou veículos de comunicação, inclusive eletrônicos, que comercializem ou divulguem o produto. </w:t>
            </w:r>
          </w:p>
        </w:tc>
      </w:tr>
    </w:tbl>
    <w:p w:rsidR="006D3F79" w:rsidRDefault="004E6EA7" w:rsidP="009274F4">
      <w:pPr>
        <w:jc w:val="left"/>
      </w:pPr>
      <w:r w:rsidRPr="004E6EA7">
        <w:rPr>
          <w:sz w:val="40"/>
          <w:szCs w:val="40"/>
        </w:rPr>
        <w:lastRenderedPageBreak/>
        <w:t>Bom dia! Prezados, segue abaixo alerta da OMS sobre falsificação do produto vitamina A na região do continente Africano</w:t>
      </w:r>
      <w:r>
        <w:t xml:space="preserve">. Gentileza encaminhar para possíveis interessados na informação. </w:t>
      </w:r>
      <w:proofErr w:type="spellStart"/>
      <w:r>
        <w:t>Atte</w:t>
      </w:r>
      <w:proofErr w:type="spellEnd"/>
      <w:proofErr w:type="gramStart"/>
      <w:r>
        <w:t>.,</w:t>
      </w:r>
      <w:proofErr w:type="gramEnd"/>
      <w:r>
        <w:t xml:space="preserve"> -- Marcelo Pimenta Coordenador da Qualidade do IOM Qualidade da Diretoria do IOM (31) 3314-4700 De: "</w:t>
      </w:r>
      <w:proofErr w:type="spellStart"/>
      <w:r>
        <w:t>rapidalert</w:t>
      </w:r>
      <w:proofErr w:type="spellEnd"/>
      <w:r>
        <w:t xml:space="preserve">" Para: "Marcelo Pimenta de Amorim" Enviadas: </w:t>
      </w:r>
      <w:proofErr w:type="spellStart"/>
      <w:r>
        <w:t>Quinta-feira</w:t>
      </w:r>
      <w:proofErr w:type="spellEnd"/>
      <w:r>
        <w:t xml:space="preserve">, 11 de março de 2021 16:34:06 Assunto: Medical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Alert</w:t>
      </w:r>
      <w:proofErr w:type="spellEnd"/>
      <w:r>
        <w:t xml:space="preserve"> N ° 1/2021: </w:t>
      </w:r>
      <w:proofErr w:type="spellStart"/>
      <w:r>
        <w:t>Falsified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A CRM:0557006 2 *** </w:t>
      </w:r>
      <w:proofErr w:type="spellStart"/>
      <w:r>
        <w:t>Text</w:t>
      </w:r>
      <w:proofErr w:type="spellEnd"/>
      <w:r>
        <w:t xml:space="preserve"> in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*** Texto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final *** </w:t>
      </w:r>
      <w:proofErr w:type="spellStart"/>
      <w:r>
        <w:t>Dear</w:t>
      </w:r>
      <w:proofErr w:type="spellEnd"/>
      <w:r>
        <w:t xml:space="preserve"> Marcelo Pimenta de </w:t>
      </w:r>
      <w:proofErr w:type="spellStart"/>
      <w:r>
        <w:t>Amorin</w:t>
      </w:r>
      <w:proofErr w:type="spellEnd"/>
      <w:r>
        <w:t xml:space="preserve"> 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link to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WHO Medical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Alert</w:t>
      </w:r>
      <w:proofErr w:type="spellEnd"/>
      <w:r>
        <w:t xml:space="preserve"> N° 1/2021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falsified</w:t>
      </w:r>
      <w:proofErr w:type="spellEnd"/>
      <w:r>
        <w:t xml:space="preserve"> VITAMIN A (Retinol) </w:t>
      </w:r>
      <w:proofErr w:type="spellStart"/>
      <w:r>
        <w:t>identified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WHO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procurers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WHO </w:t>
      </w:r>
      <w:proofErr w:type="spellStart"/>
      <w:r>
        <w:t>calls</w:t>
      </w:r>
      <w:proofErr w:type="spellEnd"/>
      <w:r>
        <w:t xml:space="preserve"> for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scrutiny</w:t>
      </w:r>
      <w:proofErr w:type="spellEnd"/>
      <w:r>
        <w:t xml:space="preserve"> for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. </w:t>
      </w:r>
      <w:proofErr w:type="spellStart"/>
      <w:r>
        <w:t>Alert</w:t>
      </w:r>
      <w:proofErr w:type="spellEnd"/>
      <w:r>
        <w:t xml:space="preserve"> N° 1/2021 </w:t>
      </w:r>
      <w:proofErr w:type="spellStart"/>
      <w:proofErr w:type="gramStart"/>
      <w:r>
        <w:t>will</w:t>
      </w:r>
      <w:proofErr w:type="spellEnd"/>
      <w:proofErr w:type="gram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WHO </w:t>
      </w:r>
      <w:proofErr w:type="spellStart"/>
      <w:r>
        <w:t>website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6 UN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  <w:proofErr w:type="spellStart"/>
      <w:proofErr w:type="gramStart"/>
      <w:r>
        <w:t>If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falsified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substandard</w:t>
      </w:r>
      <w:proofErr w:type="spellEnd"/>
      <w:r>
        <w:t xml:space="preserve"> medical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rapidalert@who.int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WHO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substandard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falsified</w:t>
      </w:r>
      <w:proofErr w:type="spellEnd"/>
      <w:r>
        <w:t xml:space="preserve"> medical </w:t>
      </w:r>
      <w:proofErr w:type="spellStart"/>
      <w:r>
        <w:t>products</w:t>
      </w:r>
      <w:proofErr w:type="spellEnd"/>
      <w:r>
        <w:t xml:space="preserve">. Cher / </w:t>
      </w:r>
      <w:proofErr w:type="spellStart"/>
      <w:r>
        <w:t>Chère</w:t>
      </w:r>
      <w:proofErr w:type="spellEnd"/>
      <w:r>
        <w:t xml:space="preserve"> Marcelo Pimenta de </w:t>
      </w:r>
      <w:proofErr w:type="spellStart"/>
      <w:r>
        <w:t>Amorin</w:t>
      </w:r>
      <w:proofErr w:type="spellEnd"/>
      <w:r>
        <w:t xml:space="preserve"> 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cliquer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proofErr w:type="gramStart"/>
      <w:r>
        <w:t>le</w:t>
      </w:r>
      <w:proofErr w:type="spellEnd"/>
      <w:proofErr w:type="gramEnd"/>
      <w:r>
        <w:t xml:space="preserve"> </w:t>
      </w:r>
      <w:proofErr w:type="spellStart"/>
      <w:r>
        <w:t>lien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accéder</w:t>
      </w:r>
      <w:proofErr w:type="spellEnd"/>
      <w:r>
        <w:t xml:space="preserve"> à </w:t>
      </w:r>
      <w:proofErr w:type="spellStart"/>
      <w:r>
        <w:t>l'alerte</w:t>
      </w:r>
      <w:proofErr w:type="spellEnd"/>
      <w:r>
        <w:t xml:space="preserve"> OMS N° 1/2021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VITAMINE A </w:t>
      </w:r>
      <w:r>
        <w:lastRenderedPageBreak/>
        <w:t xml:space="preserve">(retinol) </w:t>
      </w:r>
      <w:proofErr w:type="spellStart"/>
      <w:r>
        <w:t>falsifiés</w:t>
      </w:r>
      <w:proofErr w:type="spellEnd"/>
      <w:r>
        <w:t xml:space="preserve"> </w:t>
      </w:r>
      <w:proofErr w:type="spellStart"/>
      <w:r>
        <w:t>identifiés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 xml:space="preserve"> OMS de </w:t>
      </w:r>
      <w:proofErr w:type="spellStart"/>
      <w:r>
        <w:t>l'Afrique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transmettre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finaux</w:t>
      </w:r>
      <w:proofErr w:type="spellEnd"/>
      <w:r>
        <w:t xml:space="preserve"> </w:t>
      </w:r>
      <w:proofErr w:type="spellStart"/>
      <w:r>
        <w:t>concernés</w:t>
      </w:r>
      <w:proofErr w:type="spellEnd"/>
      <w:r>
        <w:t xml:space="preserve">, </w:t>
      </w:r>
      <w:proofErr w:type="spellStart"/>
      <w:r>
        <w:t>aux</w:t>
      </w:r>
      <w:proofErr w:type="spellEnd"/>
      <w:r>
        <w:t xml:space="preserve"> </w:t>
      </w:r>
      <w:proofErr w:type="spellStart"/>
      <w:r>
        <w:t>autorités</w:t>
      </w:r>
      <w:proofErr w:type="spellEnd"/>
      <w:r>
        <w:t xml:space="preserve"> </w:t>
      </w:r>
      <w:proofErr w:type="spellStart"/>
      <w:r>
        <w:t>réglementaires</w:t>
      </w:r>
      <w:proofErr w:type="spellEnd"/>
      <w:r>
        <w:t xml:space="preserve"> </w:t>
      </w:r>
      <w:proofErr w:type="spellStart"/>
      <w:r>
        <w:t>nationales</w:t>
      </w:r>
      <w:proofErr w:type="spellEnd"/>
      <w:r>
        <w:t xml:space="preserve">, </w:t>
      </w:r>
      <w:proofErr w:type="spellStart"/>
      <w:r>
        <w:t>aux</w:t>
      </w:r>
      <w:proofErr w:type="spellEnd"/>
      <w:r>
        <w:t xml:space="preserve"> </w:t>
      </w:r>
      <w:proofErr w:type="spellStart"/>
      <w:r>
        <w:t>acheteurs</w:t>
      </w:r>
      <w:proofErr w:type="spellEnd"/>
      <w:r>
        <w:t xml:space="preserve"> </w:t>
      </w:r>
      <w:proofErr w:type="spellStart"/>
      <w:proofErr w:type="gramStart"/>
      <w:r>
        <w:t>et</w:t>
      </w:r>
      <w:proofErr w:type="spellEnd"/>
      <w:proofErr w:type="gramEnd"/>
      <w:r>
        <w:t xml:space="preserve"> à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collègue</w:t>
      </w:r>
      <w:proofErr w:type="spellEnd"/>
      <w:r>
        <w:t xml:space="preserve"> ou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concernés</w:t>
      </w:r>
      <w:proofErr w:type="spellEnd"/>
      <w:r>
        <w:t xml:space="preserve">. </w:t>
      </w:r>
      <w:proofErr w:type="spellStart"/>
      <w:r>
        <w:t>L'OMS</w:t>
      </w:r>
      <w:proofErr w:type="spellEnd"/>
      <w:r>
        <w:t xml:space="preserve"> demande que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fassent</w:t>
      </w:r>
      <w:proofErr w:type="spellEnd"/>
      <w:r>
        <w:t xml:space="preserve"> </w:t>
      </w:r>
      <w:proofErr w:type="spellStart"/>
      <w:r>
        <w:t>l'objet</w:t>
      </w:r>
      <w:proofErr w:type="spellEnd"/>
      <w:r>
        <w:t xml:space="preserve"> d'une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accrue</w:t>
      </w:r>
      <w:proofErr w:type="spellEnd"/>
      <w:r>
        <w:t xml:space="preserve">. </w:t>
      </w:r>
      <w:proofErr w:type="spellStart"/>
      <w:r>
        <w:t>L'alerte</w:t>
      </w:r>
      <w:proofErr w:type="spellEnd"/>
      <w:r>
        <w:t xml:space="preserve"> n° 1/2021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bientôt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proofErr w:type="gramStart"/>
      <w:r>
        <w:t>le</w:t>
      </w:r>
      <w:proofErr w:type="spellEnd"/>
      <w:proofErr w:type="gramEnd"/>
      <w:r>
        <w:t xml:space="preserve"> site web de </w:t>
      </w:r>
      <w:proofErr w:type="spellStart"/>
      <w:r>
        <w:t>l'OMS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langues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unies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ou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 </w:t>
      </w:r>
      <w:proofErr w:type="spellStart"/>
      <w:r>
        <w:t>signaler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médicaux</w:t>
      </w:r>
      <w:proofErr w:type="spellEnd"/>
      <w:r>
        <w:t xml:space="preserve"> </w:t>
      </w:r>
      <w:proofErr w:type="spellStart"/>
      <w:r>
        <w:t>falsifiés</w:t>
      </w:r>
      <w:proofErr w:type="spellEnd"/>
      <w:r>
        <w:t xml:space="preserve"> ou </w:t>
      </w:r>
      <w:proofErr w:type="spellStart"/>
      <w:r>
        <w:t>non</w:t>
      </w:r>
      <w:proofErr w:type="spellEnd"/>
      <w:r>
        <w:t xml:space="preserve"> conformes </w:t>
      </w:r>
      <w:proofErr w:type="spellStart"/>
      <w:r>
        <w:t>aux</w:t>
      </w:r>
      <w:proofErr w:type="spellEnd"/>
      <w:r>
        <w:t xml:space="preserve"> </w:t>
      </w:r>
      <w:proofErr w:type="spellStart"/>
      <w:r>
        <w:t>normes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 xml:space="preserve"> rapidalert@who.int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sincères</w:t>
      </w:r>
      <w:proofErr w:type="spellEnd"/>
      <w:r>
        <w:t xml:space="preserve"> </w:t>
      </w:r>
      <w:proofErr w:type="spellStart"/>
      <w:r>
        <w:t>salutations</w:t>
      </w:r>
      <w:proofErr w:type="spellEnd"/>
      <w:r>
        <w:t xml:space="preserve">, </w:t>
      </w:r>
      <w:proofErr w:type="spellStart"/>
      <w:r>
        <w:t>L'équipe</w:t>
      </w:r>
      <w:proofErr w:type="spellEnd"/>
      <w:r>
        <w:t xml:space="preserve"> de </w:t>
      </w:r>
      <w:proofErr w:type="spellStart"/>
      <w:proofErr w:type="gramStart"/>
      <w:r>
        <w:t>l'OMS</w:t>
      </w:r>
      <w:proofErr w:type="spellEnd"/>
      <w:proofErr w:type="gram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s'occupe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médicaux</w:t>
      </w:r>
      <w:proofErr w:type="spellEnd"/>
      <w:r>
        <w:t xml:space="preserve"> </w:t>
      </w:r>
      <w:proofErr w:type="spellStart"/>
      <w:r>
        <w:t>falsifiés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conformes </w:t>
      </w:r>
      <w:proofErr w:type="spellStart"/>
      <w:r>
        <w:t>aux</w:t>
      </w:r>
      <w:proofErr w:type="spellEnd"/>
      <w:r>
        <w:t xml:space="preserve"> </w:t>
      </w:r>
      <w:proofErr w:type="spellStart"/>
      <w:r>
        <w:t>normes</w:t>
      </w:r>
      <w:proofErr w:type="spellEnd"/>
      <w:r>
        <w:t xml:space="preserve">. Estimado / a Marcelo Pimenta de </w:t>
      </w:r>
      <w:proofErr w:type="spellStart"/>
      <w:r>
        <w:t>Amorin</w:t>
      </w:r>
      <w:proofErr w:type="spellEnd"/>
      <w:r>
        <w:t xml:space="preserve"> 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el</w:t>
      </w:r>
      <w:proofErr w:type="spellEnd"/>
      <w:proofErr w:type="gramEnd"/>
      <w:r>
        <w:t xml:space="preserve"> </w:t>
      </w:r>
      <w:proofErr w:type="spellStart"/>
      <w:r>
        <w:t>siguiente</w:t>
      </w:r>
      <w:proofErr w:type="spellEnd"/>
      <w:r>
        <w:t xml:space="preserve"> enlace para </w:t>
      </w:r>
      <w:proofErr w:type="spellStart"/>
      <w:r>
        <w:t>acceder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Alerta de </w:t>
      </w:r>
      <w:proofErr w:type="spellStart"/>
      <w:r>
        <w:t>Productos</w:t>
      </w:r>
      <w:proofErr w:type="spellEnd"/>
      <w:r>
        <w:t xml:space="preserve"> Médicos de </w:t>
      </w:r>
      <w:proofErr w:type="spellStart"/>
      <w:r>
        <w:t>la</w:t>
      </w:r>
      <w:proofErr w:type="spellEnd"/>
      <w:r>
        <w:t xml:space="preserve"> OMS N° 1/2021 relativa </w:t>
      </w:r>
      <w:proofErr w:type="spellStart"/>
      <w:r>
        <w:t>al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de VITAMINA A (retinol) falsificados identificados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de África de </w:t>
      </w:r>
      <w:proofErr w:type="spellStart"/>
      <w:r>
        <w:t>la</w:t>
      </w:r>
      <w:proofErr w:type="spellEnd"/>
      <w:r>
        <w:t xml:space="preserve"> OMS. </w:t>
      </w:r>
      <w:proofErr w:type="spellStart"/>
      <w:r>
        <w:t>Sírvase</w:t>
      </w:r>
      <w:proofErr w:type="spellEnd"/>
      <w:r>
        <w:t xml:space="preserve"> remitir esta </w:t>
      </w:r>
      <w:proofErr w:type="spellStart"/>
      <w:r>
        <w:t>información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finales</w:t>
      </w:r>
      <w:proofErr w:type="spellEnd"/>
      <w:r>
        <w:t xml:space="preserve"> pertinentes, a </w:t>
      </w:r>
      <w:proofErr w:type="spellStart"/>
      <w:r>
        <w:t>las</w:t>
      </w:r>
      <w:proofErr w:type="spellEnd"/>
      <w:r>
        <w:t xml:space="preserve"> autoridades </w:t>
      </w:r>
      <w:proofErr w:type="spellStart"/>
      <w:r>
        <w:t>nacionales</w:t>
      </w:r>
      <w:proofErr w:type="spellEnd"/>
      <w:r>
        <w:t xml:space="preserve"> de </w:t>
      </w:r>
      <w:proofErr w:type="spellStart"/>
      <w:r>
        <w:t>reglamentación</w:t>
      </w:r>
      <w:proofErr w:type="spellEnd"/>
      <w:r>
        <w:t xml:space="preserve">,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y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colega u </w:t>
      </w:r>
      <w:proofErr w:type="spellStart"/>
      <w:r>
        <w:t>organización</w:t>
      </w:r>
      <w:proofErr w:type="spellEnd"/>
      <w:r>
        <w:t xml:space="preserve"> pertinente. La OMS </w:t>
      </w:r>
      <w:proofErr w:type="spellStart"/>
      <w:r>
        <w:t>pide</w:t>
      </w:r>
      <w:proofErr w:type="spellEnd"/>
      <w:r>
        <w:t xml:space="preserve"> que se aumente </w:t>
      </w:r>
      <w:proofErr w:type="spellStart"/>
      <w:proofErr w:type="gramStart"/>
      <w:r>
        <w:t>el</w:t>
      </w:r>
      <w:proofErr w:type="spellEnd"/>
      <w:proofErr w:type="gramEnd"/>
      <w:r>
        <w:t xml:space="preserve"> </w:t>
      </w:r>
      <w:proofErr w:type="spellStart"/>
      <w:r>
        <w:t>escrutinio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. La alerta Nº 1/2021 estará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el</w:t>
      </w:r>
      <w:proofErr w:type="spellEnd"/>
      <w:proofErr w:type="gramEnd"/>
      <w:r>
        <w:t xml:space="preserve"> sitio web de </w:t>
      </w:r>
      <w:proofErr w:type="spellStart"/>
      <w:r>
        <w:t>la</w:t>
      </w:r>
      <w:proofErr w:type="spellEnd"/>
      <w:r>
        <w:t xml:space="preserve"> OMS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seis idiomas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Naciones</w:t>
      </w:r>
      <w:proofErr w:type="spellEnd"/>
      <w:r>
        <w:t xml:space="preserve"> Unidas aqui. 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si </w:t>
      </w:r>
      <w:proofErr w:type="spellStart"/>
      <w:r>
        <w:t>desea</w:t>
      </w:r>
      <w:proofErr w:type="spellEnd"/>
      <w:r>
        <w:t xml:space="preserve"> informar sobre incidentes relacionados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médicos falsificados o de </w:t>
      </w:r>
      <w:proofErr w:type="spellStart"/>
      <w:r>
        <w:t>calidad</w:t>
      </w:r>
      <w:proofErr w:type="spellEnd"/>
      <w:r>
        <w:t xml:space="preserve"> inferior,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contacto </w:t>
      </w:r>
      <w:proofErr w:type="spellStart"/>
      <w:r>
        <w:t>con</w:t>
      </w:r>
      <w:proofErr w:type="spellEnd"/>
      <w:r>
        <w:t xml:space="preserve"> rapidalert@who.int.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cordial </w:t>
      </w:r>
      <w:proofErr w:type="spellStart"/>
      <w:r>
        <w:t>saludo</w:t>
      </w:r>
      <w:proofErr w:type="spellEnd"/>
      <w:r>
        <w:t xml:space="preserve">, El equipo de </w:t>
      </w:r>
      <w:proofErr w:type="spellStart"/>
      <w:proofErr w:type="gramStart"/>
      <w:r>
        <w:t>la</w:t>
      </w:r>
      <w:proofErr w:type="spellEnd"/>
      <w:proofErr w:type="gramEnd"/>
      <w:r>
        <w:t xml:space="preserve"> OMS que se ocupa de </w:t>
      </w:r>
      <w:proofErr w:type="spellStart"/>
      <w:r>
        <w:t>los</w:t>
      </w:r>
      <w:proofErr w:type="spellEnd"/>
      <w:r>
        <w:t xml:space="preserve"> incidentes y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médicos deficientes y falsificados.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Substandard</w:t>
      </w:r>
      <w:proofErr w:type="spellEnd"/>
      <w:r>
        <w:t xml:space="preserve"> / </w:t>
      </w:r>
      <w:proofErr w:type="spellStart"/>
      <w:r>
        <w:t>Falsified</w:t>
      </w:r>
      <w:proofErr w:type="spellEnd"/>
      <w:r>
        <w:t xml:space="preserve"> Medical </w:t>
      </w:r>
      <w:proofErr w:type="spellStart"/>
      <w:r>
        <w:t>Products</w:t>
      </w:r>
      <w:proofErr w:type="spellEnd"/>
      <w:r>
        <w:t xml:space="preserve"> (ISF)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World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Geneva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 xml:space="preserve"> Email: rapidalert@who.int Web: </w:t>
      </w:r>
      <w:proofErr w:type="gramStart"/>
      <w:r>
        <w:t>https</w:t>
      </w:r>
      <w:proofErr w:type="gramEnd"/>
      <w:r>
        <w:t xml:space="preserve">://www.who.int/health-topics/substandard-and-falsified-medical-products </w:t>
      </w:r>
      <w:proofErr w:type="spellStart"/>
      <w:r>
        <w:t>Follow</w:t>
      </w:r>
      <w:proofErr w:type="spellEnd"/>
      <w:r>
        <w:t xml:space="preserve"> WHO </w:t>
      </w:r>
      <w:proofErr w:type="spellStart"/>
      <w:r>
        <w:t>on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, </w:t>
      </w:r>
      <w:proofErr w:type="spellStart"/>
      <w:r>
        <w:t>Twitter</w:t>
      </w:r>
      <w:proofErr w:type="spellEnd"/>
      <w:r>
        <w:t xml:space="preserve"> , </w:t>
      </w:r>
      <w:proofErr w:type="spellStart"/>
      <w:r>
        <w:t>YouTube</w:t>
      </w:r>
      <w:proofErr w:type="spellEnd"/>
      <w:r>
        <w:t xml:space="preserve"> , </w:t>
      </w:r>
      <w:proofErr w:type="spellStart"/>
      <w:r>
        <w:t>Instagram</w:t>
      </w:r>
      <w:proofErr w:type="spellEnd"/>
    </w:p>
    <w:p w:rsidR="004E6EA7" w:rsidRDefault="004E6EA7" w:rsidP="009274F4">
      <w:pPr>
        <w:jc w:val="left"/>
      </w:pPr>
    </w:p>
    <w:p w:rsidR="004E6EA7" w:rsidRDefault="004E6EA7" w:rsidP="009274F4">
      <w:pPr>
        <w:jc w:val="left"/>
      </w:pPr>
    </w:p>
    <w:p w:rsidR="004E6EA7" w:rsidRDefault="004E6EA7" w:rsidP="009274F4">
      <w:pPr>
        <w:jc w:val="left"/>
      </w:pPr>
      <w:r>
        <w:rPr>
          <w:noProof/>
          <w:lang w:eastAsia="pt-BR"/>
        </w:rPr>
        <w:drawing>
          <wp:inline distT="0" distB="0" distL="0" distR="0">
            <wp:extent cx="5353050" cy="2038350"/>
            <wp:effectExtent l="19050" t="0" r="0" b="0"/>
            <wp:docPr id="1" name="Imagem 1" descr="C:\Users\adrianoalves\Downloads\Outlook-skx0txq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oalves\Downloads\Outlook-skx0txqt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E4" w:rsidRDefault="00C844E4" w:rsidP="009274F4">
      <w:pPr>
        <w:jc w:val="left"/>
      </w:pPr>
    </w:p>
    <w:p w:rsidR="00C844E4" w:rsidRPr="00C844E4" w:rsidRDefault="00C844E4" w:rsidP="00C844E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t>Resultado da Pesquisa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SAIZEN® (SOMATROPINA) 20 MG SOLUÇÃO INJETÁVEL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CNPJ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70304 - INSUMO e MEDICAMENTO BIOLÓGICO - Falsificação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25351.178558/2021-83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1123292/21-7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44E4" w:rsidRPr="00C844E4" w:rsidRDefault="00C844E4" w:rsidP="00C844E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1.202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Proibição: Comercialização, Distribuição, Uso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44E4" w:rsidRPr="00C844E4" w:rsidRDefault="00C844E4" w:rsidP="00C844E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Recebemos comunicado da empresa detentora do registro do medicamento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Saizen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® (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somatropina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), 20 </w:t>
            </w:r>
            <w:proofErr w:type="spellStart"/>
            <w:proofErr w:type="gram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mg</w:t>
            </w:r>
            <w:proofErr w:type="spellEnd"/>
            <w:proofErr w:type="gram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(8mg/mL), solução injetável,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Merck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S.A, CNPJ: 33.069.212/0001-84, informa que unidades do lote BA056009 e do lote CD09228 identificados como falsificados. Indicamos que </w:t>
            </w:r>
            <w:proofErr w:type="gram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todos os lotes</w:t>
            </w:r>
            <w:proofErr w:type="gram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queapresentem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as seguintes características, são falsificados:  - Tampa de alumínio dourada; número 1 gravado na embalagem do produto falsificado possui sombreado alaranjado, diferente do produto original; ausência da faixa refletora na etiqueta aplicada no frasco ampola, ou; - Ausência de tinta reativa do selo de indicação de qualidade; tampa de alumínio dourada; ausência da faixa refletora na etiqueta aplicada no frasco ampola.</w:t>
            </w:r>
          </w:p>
        </w:tc>
      </w:tr>
    </w:tbl>
    <w:p w:rsidR="00C844E4" w:rsidRPr="00C844E4" w:rsidRDefault="00C844E4" w:rsidP="00C844E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BUDS 100% NATURAL CBD/THC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CANABIDIOL CBD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CANABIDIOL THC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POMADA CBD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REFIL VAPORIZADOR CBD/THC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SERINGA CBD/THC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TRATAMENTO CÂNCER CBD/THC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VAPORIZADOR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Não identificada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25351.206295/2021-18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1119635/21-1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44E4" w:rsidRPr="00C844E4" w:rsidRDefault="00C844E4" w:rsidP="00C844E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58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1.225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Propaganda, Uso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44E4" w:rsidRPr="00C844E4" w:rsidRDefault="00C844E4" w:rsidP="00C844E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 por meio do site </w:t>
            </w:r>
            <w:proofErr w:type="gram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://joaovytorsalles.wixsite.com/canabidiol-shop/shop dos produtos sem registro, notificação ou cadastro na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fabricados por empresa desconhecida, em desacordo com os artigos 12, 50 e 59 da Lei nº 6.360/1976, art. 61 da Portaria nº 344/SVS de 1998 e art. 12 da RDC nº 327/2019. As ações de fiscalização determinadas se aplicam a todos os produtos anunciados pelo domínio.  </w:t>
            </w:r>
          </w:p>
        </w:tc>
      </w:tr>
    </w:tbl>
    <w:p w:rsidR="00C844E4" w:rsidRPr="00C844E4" w:rsidRDefault="00C844E4" w:rsidP="00C844E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DAILY BALANCE EXTRATO RICO EM CBD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HEMP EXTRACT ELIXINOL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INDEOV LTDA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28.802.188/0001-00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R JOSE HONORIO PRADO</w:t>
      </w: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SÃO PAULO</w:t>
      </w: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25351.199355/2021-21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Expediente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1121975/21-1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44E4" w:rsidRPr="00C844E4" w:rsidRDefault="00C844E4" w:rsidP="00C844E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1.225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Transporte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44E4" w:rsidRPr="00C844E4" w:rsidRDefault="00C844E4" w:rsidP="00C844E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por meio do site </w:t>
            </w:r>
            <w:proofErr w:type="gram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://indeov.com/nossos-produtos/dos produtos sem registro, na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fabricados por empresa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Indeov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Ltda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CNPJ 28.802.188/0001-00, que não possui Autorização de Funcionamento nesta Agência para fabricação de medicamentos, em desacordo com os artigos 12, 50 e 59 da Lei nº 6.360/1976. As ações de fiscalização determinadas se aplicam a todos os medicamentos fabricados pela empresa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Indeov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Ltda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bem como a quaisquer estabelecimentos físicos ou veículos de comunicação, inclusive eletrônicos, que comercializem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oudivulguem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os produtos.</w:t>
            </w:r>
          </w:p>
        </w:tc>
      </w:tr>
    </w:tbl>
    <w:p w:rsidR="00C844E4" w:rsidRPr="00C844E4" w:rsidRDefault="00C844E4" w:rsidP="00C844E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Resultado da Pesquisa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VÁRIOS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Não identificada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CNPJ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25351.199299/2021-24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1135551/21-4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44E4" w:rsidRPr="00C844E4" w:rsidRDefault="00C844E4" w:rsidP="00C844E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1.225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Motivação</w:t>
            </w:r>
          </w:p>
          <w:p w:rsidR="00C844E4" w:rsidRPr="00C844E4" w:rsidRDefault="00C844E4" w:rsidP="00C844E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por meio do site  </w:t>
            </w:r>
            <w:proofErr w:type="gram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://otokonokopharma.com/ dos produtos sem registro na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fabricados por empresa  desconhecida, em desacordo com os artigos 12, 50 e 59 da Lei nº 6.360/1976. As ações de fiscalização determinadas se aplicam a quaisquer estabelecimentos físicos ou veículos de comunicação, inclusive eletrônicos, que comercializem ou divulguem os produtos.</w:t>
            </w:r>
          </w:p>
        </w:tc>
      </w:tr>
    </w:tbl>
    <w:p w:rsidR="00C844E4" w:rsidRPr="00C844E4" w:rsidRDefault="00C844E4" w:rsidP="00C844E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BALSAMO DO AMAZONAS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NUTRA MINT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ESSENCIAL </w:t>
      </w:r>
      <w:proofErr w:type="gramStart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 COMERCIO DE ALIMENTOS LTDA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11.400.134/0003-88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R GILBERTO PEDRUZZI, Nº 16, LETRA D - LOTEAMENTO MIRANTE DO TREVO - CORDILHEIRA ALTA - SC - CEP 89.819-000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25351.239329/2020-61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1115757/21-7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C844E4" w:rsidRPr="00C844E4" w:rsidRDefault="00C844E4" w:rsidP="00C844E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1.225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Publicação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44E4" w:rsidRPr="00C844E4" w:rsidRDefault="00C844E4" w:rsidP="00C844E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por meio do site www.nutraessencia.com.br. dos produtos sem registro, na </w:t>
            </w:r>
            <w:proofErr w:type="spellStart"/>
            <w:proofErr w:type="gram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fabricados por empresa ESSENCIAL INDUSTRIA E COMERCIO DE ALIMENTOS LTDA (CNPJ 11.400.134/0003-88), que não possui Autorização de Funcionamento nesta Agência para fabricação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demedicamentos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em desacordo com os artigos 12, 50 e 59 da Lei nº 6.360/1976. As ações de fiscalização determinadas se aplicam a todos os medicamentos fabricados pela empresa ESSENCIAL </w:t>
            </w:r>
            <w:proofErr w:type="gram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INDUSTRIA</w:t>
            </w:r>
            <w:proofErr w:type="gram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E COMERCIO DE ALIMENTOS LTDA, bem como a quaisquer estabelecimentos físicos ou veículos de comunicação, inclusive eletrônicos, que comercializem ou divulguem os produtos.</w:t>
            </w:r>
          </w:p>
        </w:tc>
      </w:tr>
    </w:tbl>
    <w:p w:rsidR="00C844E4" w:rsidRPr="00C844E4" w:rsidRDefault="00C844E4" w:rsidP="00C844E4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VIDAZA 100MG AZACITIDINA PARA INJEÇÃO </w:t>
      </w:r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>(9C169A</w:t>
      </w:r>
      <w:proofErr w:type="gramStart"/>
      <w:r w:rsidRPr="00C844E4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)</w:t>
      </w:r>
      <w:proofErr w:type="gramEnd"/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70285 - MEDICAMENTO - Falsificação</w:t>
      </w:r>
      <w:proofErr w:type="gramEnd"/>
    </w:p>
    <w:p w:rsidR="00C844E4" w:rsidRPr="00C844E4" w:rsidRDefault="00C844E4" w:rsidP="00C844E4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C844E4" w:rsidRPr="00C844E4" w:rsidRDefault="00C844E4" w:rsidP="00C844E4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C844E4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25351.226796/2021-11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C844E4" w:rsidRPr="00C844E4" w:rsidTr="00C84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1136837/21-3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Situação da Medida Cautelar</w:t>
            </w:r>
          </w:p>
          <w:p w:rsidR="00C844E4" w:rsidRPr="00C844E4" w:rsidRDefault="00C844E4" w:rsidP="00C844E4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1.227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Uso</w:t>
            </w:r>
          </w:p>
          <w:p w:rsidR="00C844E4" w:rsidRPr="00C844E4" w:rsidRDefault="00C844E4" w:rsidP="00C844E4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C844E4" w:rsidRPr="00C844E4" w:rsidRDefault="00C844E4" w:rsidP="00C844E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Comunicado da empresa detentora do registro do medicamento, </w:t>
            </w:r>
            <w:proofErr w:type="spell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United</w:t>
            </w:r>
            <w:proofErr w:type="spell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Medical Ltda., CNPJ 68.949.239/0001-46, informando a identificação, no mercado, de unidades do lote 9C169A do produto, com prazo de validade de 02/2022, diferente do prazo de validade do lote original, que é de 02/2021. Desta forma, </w:t>
            </w:r>
            <w:proofErr w:type="gramStart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todas as unidade</w:t>
            </w:r>
            <w:proofErr w:type="gramEnd"/>
            <w:r w:rsidRPr="00C84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do lote 9C169A do produto, com prazo de validade diferente de 02/2021 não devem ser consumidas, pois e trata de falsificação/adulteração.</w:t>
            </w:r>
          </w:p>
        </w:tc>
      </w:tr>
    </w:tbl>
    <w:p w:rsidR="00BD103A" w:rsidRPr="00BD103A" w:rsidRDefault="00BD103A" w:rsidP="00BD103A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BUDS 100% NATURAL CBD/THC </w:t>
      </w:r>
      <w:r w:rsidRPr="00BD103A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CANABIDIOL CBD </w:t>
      </w:r>
      <w:r w:rsidRPr="00BD103A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CANABIDIOL THC </w:t>
      </w:r>
      <w:r w:rsidRPr="00BD103A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POMADA CBD </w:t>
      </w:r>
      <w:r w:rsidRPr="00BD103A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REFIL VAPORIZADOR CBD/THC </w:t>
      </w:r>
      <w:r w:rsidRPr="00BD103A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SERINGA CBD/THC </w:t>
      </w:r>
      <w:r w:rsidRPr="00BD103A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TRATAMENTO CÂNCER CBD/THC </w:t>
      </w:r>
      <w:r w:rsidRPr="00BD103A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D103A" w:rsidRPr="00BD103A" w:rsidRDefault="00BD103A" w:rsidP="00BD103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VAPORIZADOR </w:t>
      </w:r>
      <w:r w:rsidRPr="00BD103A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Empresa</w:t>
      </w:r>
    </w:p>
    <w:p w:rsidR="00BD103A" w:rsidRPr="00BD103A" w:rsidRDefault="00BD103A" w:rsidP="00BD103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Não identificada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BD103A" w:rsidRPr="00BD103A" w:rsidRDefault="00BD103A" w:rsidP="00BD103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BD103A" w:rsidRPr="00BD103A" w:rsidRDefault="00BD103A" w:rsidP="00BD103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BD103A" w:rsidRPr="00BD103A" w:rsidRDefault="00BD103A" w:rsidP="00BD103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BD103A" w:rsidRPr="00BD103A" w:rsidRDefault="00BD103A" w:rsidP="00BD103A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BD103A" w:rsidRPr="00BD103A" w:rsidRDefault="00BD103A" w:rsidP="00BD103A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BD103A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25351.206295/2021-18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BD103A" w:rsidRPr="00BD103A" w:rsidTr="00BD10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03A" w:rsidRPr="00BD103A" w:rsidRDefault="00BD103A" w:rsidP="00BD103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BD103A" w:rsidRPr="00BD103A" w:rsidTr="00BD10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1119635/21-1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BD103A" w:rsidRPr="00BD103A" w:rsidRDefault="00BD103A" w:rsidP="00BD103A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1.225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26/03/2021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25/03/2021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Proibição: Comercialização, Distribuição, Propaganda, Uso</w:t>
            </w:r>
          </w:p>
          <w:p w:rsidR="00BD103A" w:rsidRPr="00BD103A" w:rsidRDefault="00BD103A" w:rsidP="00BD103A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BD103A" w:rsidRPr="00BD103A" w:rsidRDefault="00BD103A" w:rsidP="00BD103A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BD1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e comercialização por meio do site </w:t>
            </w:r>
            <w:proofErr w:type="gramStart"/>
            <w:r w:rsidRPr="00BD1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https</w:t>
            </w:r>
            <w:proofErr w:type="gramEnd"/>
            <w:r w:rsidRPr="00BD1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://joaovytorsalles.wixsite.com/canabidiol-shop/shop dos produtos sem registro, notificação ou cadastro na </w:t>
            </w:r>
            <w:proofErr w:type="spellStart"/>
            <w:r w:rsidRPr="00BD1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r w:rsidRPr="00BD1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fabricados por empresa desconhecida, em desacordo com os artigos 12, 50 e 59 da Lei nº 6.360/1976, art. 61 da Portaria nº 344/SVS de 1998 e art. 12 da RDC nº 327/2019. As ações de fiscalização determinadas se aplicam a todos os produtos anunciados pelo domínio.  </w:t>
            </w:r>
          </w:p>
        </w:tc>
      </w:tr>
    </w:tbl>
    <w:p w:rsidR="00392835" w:rsidRPr="00392835" w:rsidRDefault="00392835" w:rsidP="0039283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</w:pPr>
      <w:r w:rsidRPr="00392835">
        <w:rPr>
          <w:rFonts w:ascii="Open Sans" w:eastAsia="Times New Roman" w:hAnsi="Open Sans" w:cs="Times New Roman"/>
          <w:b/>
          <w:color w:val="333333"/>
          <w:sz w:val="40"/>
          <w:szCs w:val="40"/>
          <w:lang w:eastAsia="pt-BR"/>
        </w:rPr>
        <w:lastRenderedPageBreak/>
        <w:t>Resultado da Pesquisa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EUTROPIN 4UI </w:t>
      </w:r>
      <w:r w:rsidRPr="00392835">
        <w:rPr>
          <w:rFonts w:ascii="Open Sans" w:eastAsia="Times New Roman" w:hAnsi="Open Sans" w:cs="Times New Roman"/>
          <w:color w:val="333333"/>
          <w:sz w:val="21"/>
          <w:lang w:eastAsia="pt-BR"/>
        </w:rPr>
        <w:t>(UTR16024</w:t>
      </w:r>
      <w:proofErr w:type="gramStart"/>
      <w:r w:rsidRPr="00392835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)</w:t>
      </w:r>
      <w:proofErr w:type="gramEnd"/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Não Identificada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70304 - INSUMO e MEDICAMENTO BIOLÓGICO - Falsificação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25351.254469/2021-41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92835" w:rsidRPr="00392835" w:rsidTr="003928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835" w:rsidRPr="00392835" w:rsidRDefault="00392835" w:rsidP="0039283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92835" w:rsidRPr="00392835" w:rsidTr="003928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1207261/21-3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92835" w:rsidRPr="00392835" w:rsidRDefault="00392835" w:rsidP="0039283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1.304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31/03/2021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30/03/2021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Uso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92835" w:rsidRPr="00392835" w:rsidRDefault="00392835" w:rsidP="0039283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Comunicado da empresa detentora do registro, </w:t>
            </w:r>
            <w:proofErr w:type="spell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Aspen</w:t>
            </w:r>
            <w:proofErr w:type="spell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Pharma</w:t>
            </w:r>
            <w:proofErr w:type="spell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Indústria Farmacêutica Ltda., CNPJ 02.433.631/0001-20, informa a identificação de unidades falsificadas do lote UTR16024 de </w:t>
            </w:r>
            <w:proofErr w:type="spell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Eutropin</w:t>
            </w:r>
            <w:proofErr w:type="spell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4UI (caixa contendo cinco frascos-ampola com </w:t>
            </w:r>
            <w:proofErr w:type="gram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4</w:t>
            </w:r>
            <w:proofErr w:type="gram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UI de </w:t>
            </w:r>
            <w:proofErr w:type="spell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somatropina</w:t>
            </w:r>
            <w:proofErr w:type="spell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na forma de pó </w:t>
            </w:r>
            <w:proofErr w:type="spell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liófilo</w:t>
            </w:r>
            <w:proofErr w:type="spell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injetável, acompanhados de cinco frascos-ampola com 1 mL de diluente. Indicamos que são falsificadas, todas unidades que apresentam divergências frente ao original: pó liofilizado cristalizado antes da diluição (em condições normais o pó liofilizado seria fino); produto e diluente dispostos na embalagem sem </w:t>
            </w:r>
            <w:proofErr w:type="spell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faceamento</w:t>
            </w:r>
            <w:proofErr w:type="spell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dos fracos no berço; frascos de diluente com rolha de borracha/ elastômero alongado; frasco mais fino e comprido que o original e inscrição da frase no rótulo “água para injeção” com as mesmas dimensões da inscrição “ equivalente a 1,33 </w:t>
            </w:r>
            <w:proofErr w:type="spell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mg</w:t>
            </w:r>
            <w:proofErr w:type="spell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somatropina</w:t>
            </w:r>
            <w:proofErr w:type="spell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”, quando no produto original, a expressão “água para injeção” teria tamanho maior.  </w:t>
            </w:r>
          </w:p>
        </w:tc>
      </w:tr>
    </w:tbl>
    <w:p w:rsidR="00392835" w:rsidRPr="00392835" w:rsidRDefault="00392835" w:rsidP="00392835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40"/>
          <w:szCs w:val="40"/>
          <w:lang w:eastAsia="pt-BR"/>
        </w:rPr>
        <w:lastRenderedPageBreak/>
        <w:t>Resultado da Pesquisa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SLIM BLACK </w:t>
      </w:r>
      <w:r w:rsidRPr="0039283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SLIM GOLD </w:t>
      </w:r>
      <w:r w:rsidRPr="0039283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SLIM PREMIUM </w:t>
      </w:r>
      <w:r w:rsidRPr="0039283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SLIM RESULT </w:t>
      </w:r>
      <w:r w:rsidRPr="0039283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THE BEST SLIM </w:t>
      </w:r>
      <w:r w:rsidRPr="00392835">
        <w:rPr>
          <w:rFonts w:ascii="Open Sans" w:eastAsia="Times New Roman" w:hAnsi="Open Sans" w:cs="Times New Roman"/>
          <w:color w:val="333333"/>
          <w:sz w:val="21"/>
          <w:lang w:eastAsia="pt-BR"/>
        </w:rPr>
        <w:t>(Todos os lotes)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Não identificada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. . / -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70284 - MEDICAMENTO - Empresa</w:t>
      </w:r>
      <w:proofErr w:type="gramEnd"/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sem AFE / Produto sem Registro</w:t>
      </w:r>
    </w:p>
    <w:p w:rsidR="00392835" w:rsidRPr="00392835" w:rsidRDefault="00392835" w:rsidP="00392835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392835" w:rsidRPr="00392835" w:rsidRDefault="00392835" w:rsidP="00392835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392835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25351.199121/2021-83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392835" w:rsidRPr="00392835" w:rsidTr="003928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835" w:rsidRPr="00392835" w:rsidRDefault="00392835" w:rsidP="0039283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392835" w:rsidRPr="00392835" w:rsidTr="003928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1136825/21-0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392835" w:rsidRPr="00392835" w:rsidRDefault="00392835" w:rsidP="00392835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1.293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30/03/2021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29/03/2021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Inutilização</w:t>
            </w:r>
            <w:proofErr w:type="spellEnd"/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392835" w:rsidRPr="00392835" w:rsidRDefault="00392835" w:rsidP="00392835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392835" w:rsidRPr="00392835" w:rsidRDefault="00392835" w:rsidP="0039283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Comprovação da divulgação por meio do site http://www.slimresult.com dos produtos sem registro, na </w:t>
            </w:r>
            <w:proofErr w:type="spellStart"/>
            <w:proofErr w:type="gramStart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Anvisa</w:t>
            </w:r>
            <w:proofErr w:type="spellEnd"/>
            <w:proofErr w:type="gramEnd"/>
            <w:r w:rsidRPr="00392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, fabricados por empresa desconhecida, em desacordo com os artigos 12, 50 e 59 da Lei nº 6.360/1976. As ações de fiscalização determinadas se aplicam a todos os medicamentos da marca SLIM bem como a quaisquer estabelecimentos físicos ou veículos de comunicação, inclusive eletrônicos, que comercializem ou divulguem os produtos.</w:t>
            </w:r>
          </w:p>
        </w:tc>
      </w:tr>
    </w:tbl>
    <w:p w:rsidR="00C844E4" w:rsidRDefault="00C844E4" w:rsidP="009274F4">
      <w:pPr>
        <w:jc w:val="left"/>
      </w:pPr>
    </w:p>
    <w:sectPr w:rsidR="00C844E4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0D5"/>
    <w:rsid w:val="0016721F"/>
    <w:rsid w:val="001A751A"/>
    <w:rsid w:val="002336A2"/>
    <w:rsid w:val="0038006D"/>
    <w:rsid w:val="00392835"/>
    <w:rsid w:val="003B6D05"/>
    <w:rsid w:val="00401EE9"/>
    <w:rsid w:val="004E5355"/>
    <w:rsid w:val="004E6EA7"/>
    <w:rsid w:val="004F144A"/>
    <w:rsid w:val="005D0BFF"/>
    <w:rsid w:val="00606951"/>
    <w:rsid w:val="006D3F79"/>
    <w:rsid w:val="00717867"/>
    <w:rsid w:val="00795747"/>
    <w:rsid w:val="007B2F15"/>
    <w:rsid w:val="0080176F"/>
    <w:rsid w:val="009274F4"/>
    <w:rsid w:val="009440D5"/>
    <w:rsid w:val="009453F8"/>
    <w:rsid w:val="00BD103A"/>
    <w:rsid w:val="00C807C5"/>
    <w:rsid w:val="00C844E4"/>
    <w:rsid w:val="00F83802"/>
    <w:rsid w:val="00F84419"/>
    <w:rsid w:val="00F9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scope">
    <w:name w:val="ng-scope"/>
    <w:basedOn w:val="Fontepargpadro"/>
    <w:rsid w:val="00C807C5"/>
  </w:style>
  <w:style w:type="character" w:customStyle="1" w:styleId="ng-binding">
    <w:name w:val="ng-binding"/>
    <w:basedOn w:val="Fontepargpadro"/>
    <w:rsid w:val="00C807C5"/>
  </w:style>
  <w:style w:type="paragraph" w:styleId="Textodebalo">
    <w:name w:val="Balloon Text"/>
    <w:basedOn w:val="Normal"/>
    <w:link w:val="TextodebaloChar"/>
    <w:uiPriority w:val="99"/>
    <w:semiHidden/>
    <w:unhideWhenUsed/>
    <w:rsid w:val="004E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204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77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39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55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69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12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45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69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2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85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178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81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916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278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7686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9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427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0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49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54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562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2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8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7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86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96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60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4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3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213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2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3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5646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3490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6614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635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8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366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31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152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21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8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89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3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7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646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8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3157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926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1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4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2984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9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000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79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166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43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8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3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58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776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6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1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84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949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33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34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5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6967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036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185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5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27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93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31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8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0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07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38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8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52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12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05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1962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16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19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214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96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874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3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47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898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463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8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03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95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13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87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3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8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1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29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40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26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2333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583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39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5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9223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7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68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9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990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35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45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63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0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94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8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43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21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5197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90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3294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146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4687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61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8004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4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8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15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43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82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70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41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8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81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22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1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40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61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53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2978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43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60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8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20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68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271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53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4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13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74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3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1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1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7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77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76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31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6893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722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051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4103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98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634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6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2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26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353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02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15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49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08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49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4179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467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194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1495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4454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6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870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97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03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74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64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13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17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43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09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48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733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4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2887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44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7670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15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6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391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37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80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34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24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10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6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23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00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21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7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1526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079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2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062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11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764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001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06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623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4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19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3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67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05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6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05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31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806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11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999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7323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232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5302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372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7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8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66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531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6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35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09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74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3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1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6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6543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510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3895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762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7453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6634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00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8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05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583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3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8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2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43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66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2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13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01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88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4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934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6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555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3568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24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258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78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7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294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90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06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2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2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36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81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85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4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75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196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987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85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8893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2522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4980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15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510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88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3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97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6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53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9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82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0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77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89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46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1481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03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594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829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4359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5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3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76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747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2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4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47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2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7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0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556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27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6267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03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775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75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032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4873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589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89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840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5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7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1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31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0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50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80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84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28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75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23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0553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426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65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7222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28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26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23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6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4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4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24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4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6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20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1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35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965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5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7982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098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4116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69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103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44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94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91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4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7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41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7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3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62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1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1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377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38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972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481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04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6366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925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5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74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6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50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4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3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29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417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480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65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20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07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24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308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419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6369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070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24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08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528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488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27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6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64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703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6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56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8806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730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514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506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773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7231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36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33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748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73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8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23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49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46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73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9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8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80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7006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79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88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091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10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39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739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98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05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49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45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54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07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75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60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7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3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02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96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3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919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257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18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287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4340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7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64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2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72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47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38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76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103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7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1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4774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87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04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3760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4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1522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2622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4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48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418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9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59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41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44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468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3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8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7319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12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2527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1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4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02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873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132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2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37</Pages>
  <Words>5668</Words>
  <Characters>30611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12</cp:revision>
  <dcterms:created xsi:type="dcterms:W3CDTF">2021-03-09T12:03:00Z</dcterms:created>
  <dcterms:modified xsi:type="dcterms:W3CDTF">2021-04-01T12:11:00Z</dcterms:modified>
</cp:coreProperties>
</file>