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E DESCLASSIFICA OS CANDIDATOS</w:t>
      </w:r>
      <w:r w:rsidR="00EE5FE2">
        <w:rPr>
          <w:rFonts w:asciiTheme="minorHAnsi" w:hAnsiTheme="minorHAnsi" w:cstheme="minorHAnsi"/>
          <w:b/>
          <w:sz w:val="22"/>
          <w:szCs w:val="22"/>
        </w:rPr>
        <w:t xml:space="preserve"> DO 30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5A09D7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E5FE2">
        <w:rPr>
          <w:rFonts w:asciiTheme="minorHAnsi" w:hAnsiTheme="minorHAnsi" w:cstheme="minorHAnsi"/>
          <w:b/>
          <w:sz w:val="22"/>
          <w:szCs w:val="22"/>
        </w:rPr>
        <w:t>o 31</w:t>
      </w:r>
      <w:r w:rsidR="005A09D7">
        <w:rPr>
          <w:rFonts w:asciiTheme="minorHAnsi" w:hAnsiTheme="minorHAnsi" w:cstheme="minorHAnsi"/>
          <w:b/>
          <w:sz w:val="22"/>
          <w:szCs w:val="22"/>
        </w:rPr>
        <w:t>º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0A90">
        <w:rPr>
          <w:rFonts w:asciiTheme="minorHAnsi" w:hAnsiTheme="minorHAnsi" w:cstheme="minorHAnsi"/>
          <w:b/>
          <w:sz w:val="22"/>
          <w:szCs w:val="22"/>
        </w:rPr>
        <w:t>ATO</w:t>
      </w:r>
      <w:r w:rsidR="005A09D7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 DO PROCESSO SELETIVO SIMPLIFICADO – EDITAL Nº 02/2023 PARA PROVIMENTO DO CARGO DE PROFESSOR DA EDUCAÇÃO BÁSICA - PEB II, QUE MENCIONA:</w:t>
      </w:r>
    </w:p>
    <w:p w:rsidR="00C36D94" w:rsidRDefault="00C36D94" w:rsidP="00C36D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7.3, 7.4 e 7.4.1 do Edital Nº 02/2023 serão desclassificados;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7.6 do Edital Nº 02/2023;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7.7 e seus subitens, impedirá a contratação do candidato, resultando na desclassificação imediata do mesmo;</w:t>
      </w: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36D94" w:rsidRDefault="00C36D94" w:rsidP="00C36D94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 w:rsidR="00EE5FE2">
        <w:rPr>
          <w:rFonts w:asciiTheme="minorHAnsi" w:hAnsiTheme="minorHAnsi" w:cstheme="minorHAnsi"/>
          <w:b/>
          <w:sz w:val="22"/>
          <w:szCs w:val="22"/>
        </w:rPr>
        <w:t xml:space="preserve"> DOS 30</w:t>
      </w:r>
      <w:r>
        <w:rPr>
          <w:rFonts w:asciiTheme="minorHAnsi" w:hAnsiTheme="minorHAnsi" w:cstheme="minorHAnsi"/>
          <w:b/>
          <w:sz w:val="22"/>
          <w:szCs w:val="22"/>
        </w:rPr>
        <w:t>º</w:t>
      </w:r>
      <w:r w:rsidR="00EE5FE2">
        <w:rPr>
          <w:rFonts w:asciiTheme="minorHAnsi" w:hAnsiTheme="minorHAnsi" w:cstheme="minorHAnsi"/>
          <w:b/>
          <w:sz w:val="22"/>
          <w:szCs w:val="22"/>
        </w:rPr>
        <w:t xml:space="preserve"> ao 31</w:t>
      </w:r>
      <w:r w:rsidR="001D11F2">
        <w:rPr>
          <w:rFonts w:asciiTheme="minorHAnsi" w:hAnsiTheme="minorHAnsi" w:cstheme="minorHAnsi"/>
          <w:b/>
          <w:sz w:val="22"/>
          <w:szCs w:val="22"/>
        </w:rPr>
        <w:t>º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D0A90">
        <w:rPr>
          <w:rFonts w:asciiTheme="minorHAnsi" w:hAnsiTheme="minorHAnsi" w:cstheme="minorHAnsi"/>
          <w:b/>
          <w:sz w:val="22"/>
          <w:szCs w:val="22"/>
        </w:rPr>
        <w:t>ATO</w:t>
      </w:r>
      <w:r w:rsidR="001D11F2">
        <w:rPr>
          <w:rFonts w:asciiTheme="minorHAnsi" w:hAnsiTheme="minorHAnsi" w:cstheme="minorHAnsi"/>
          <w:b/>
          <w:sz w:val="22"/>
          <w:szCs w:val="22"/>
        </w:rPr>
        <w:t>S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CONVOCAÇÕES DO PROCESSO SELETIVO SIMPLIFICADO – EDITAL Nº 02/2023 PARA PROVIMENTO DO CARGO DE PROFESSOR DE EDUCAÇÃO BÁSICA - PEB II, </w:t>
      </w:r>
      <w:r>
        <w:rPr>
          <w:rFonts w:asciiTheme="minorHAnsi" w:hAnsiTheme="minorHAnsi" w:cstheme="minorHAnsi"/>
          <w:sz w:val="22"/>
          <w:szCs w:val="22"/>
        </w:rPr>
        <w:t>abaixo relacionados:</w:t>
      </w:r>
    </w:p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7"/>
        <w:gridCol w:w="5319"/>
      </w:tblGrid>
      <w:tr w:rsidR="00327ED0" w:rsidTr="00601004">
        <w:trPr>
          <w:trHeight w:val="349"/>
        </w:trPr>
        <w:tc>
          <w:tcPr>
            <w:tcW w:w="1987" w:type="dxa"/>
            <w:shd w:val="clear" w:color="auto" w:fill="BFBFBF" w:themeFill="background1" w:themeFillShade="BF"/>
          </w:tcPr>
          <w:p w:rsidR="00327ED0" w:rsidRDefault="00327ED0" w:rsidP="00601004">
            <w:pPr>
              <w:pStyle w:val="TableParagraph"/>
              <w:spacing w:before="51"/>
              <w:ind w:right="104"/>
              <w:jc w:val="center"/>
              <w:rPr>
                <w:b/>
                <w:spacing w:val="-4"/>
                <w:w w:val="95"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CLASSIFICAÇÃO</w:t>
            </w:r>
          </w:p>
        </w:tc>
        <w:tc>
          <w:tcPr>
            <w:tcW w:w="5319" w:type="dxa"/>
            <w:shd w:val="clear" w:color="auto" w:fill="BFBFBF" w:themeFill="background1" w:themeFillShade="BF"/>
          </w:tcPr>
          <w:p w:rsidR="00327ED0" w:rsidRDefault="00327ED0" w:rsidP="00601004">
            <w:pPr>
              <w:pStyle w:val="TableParagraph"/>
              <w:spacing w:before="51"/>
              <w:ind w:left="31"/>
              <w:jc w:val="center"/>
              <w:rPr>
                <w:b/>
                <w:w w:val="80"/>
                <w:sz w:val="21"/>
              </w:rPr>
            </w:pPr>
            <w:r>
              <w:rPr>
                <w:b/>
                <w:w w:val="80"/>
                <w:sz w:val="21"/>
              </w:rPr>
              <w:t>CANDIDATO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874º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PATRICIA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CRISTINA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TITO</w:t>
            </w:r>
          </w:p>
        </w:tc>
      </w:tr>
      <w:tr w:rsidR="00EE5FE2" w:rsidTr="00601004">
        <w:trPr>
          <w:trHeight w:val="351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875º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DJANANE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VIANINI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RANIERI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876º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NAIARA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CARLA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877º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ALEXANDRA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SOUZA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SOARES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878º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JUSSARA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FERREIRA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879º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STEPHANIE</w:t>
            </w:r>
            <w:r>
              <w:rPr>
                <w:b/>
                <w:spacing w:val="22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LIMA</w:t>
            </w:r>
            <w:r>
              <w:rPr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880º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LUCYANA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CASTRO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LOPES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DIAS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881º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FERNANDA</w:t>
            </w:r>
            <w:r>
              <w:rPr>
                <w:b/>
                <w:spacing w:val="3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>
              <w:rPr>
                <w:b/>
                <w:spacing w:val="3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FONSECA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882º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LAYZIANE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PAULA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BIGON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lastRenderedPageBreak/>
              <w:t>885º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MARIA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FATIMA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MARTINS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BARBOSA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886º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CAROLINE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OLIVEIRA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2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BRITO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887º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RAYANE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ROCHA</w:t>
            </w:r>
            <w:r>
              <w:rPr>
                <w:b/>
                <w:spacing w:val="26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CHAGAS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888º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RUTH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RODRIGUES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DOS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FERREIRA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889º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LETICIA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ADRIANA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DIAS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890º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NELE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PENHA</w:t>
            </w:r>
            <w:r>
              <w:rPr>
                <w:b/>
                <w:spacing w:val="25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MONTALDI</w:t>
            </w:r>
            <w:r>
              <w:rPr>
                <w:b/>
                <w:spacing w:val="2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BARBOSA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892º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IARA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SANTOS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DIAS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893º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AMANDA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BORGES</w:t>
            </w:r>
            <w:r>
              <w:rPr>
                <w:b/>
                <w:spacing w:val="33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PARREIRA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895º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SIMONE</w:t>
            </w:r>
            <w:r>
              <w:rPr>
                <w:b/>
                <w:spacing w:val="34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APARECIDA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SIQUEIRA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896º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PAULA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REGINA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E</w:t>
            </w:r>
            <w:r>
              <w:rPr>
                <w:b/>
                <w:spacing w:val="2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897º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JANETE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DA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SILVA</w:t>
            </w:r>
            <w:r>
              <w:rPr>
                <w:b/>
                <w:spacing w:val="21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VIANA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898º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BARBARA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  <w:r>
              <w:rPr>
                <w:b/>
                <w:spacing w:val="28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ALVES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899º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VALERIA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MARCIA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PEREIRA</w:t>
            </w:r>
          </w:p>
        </w:tc>
      </w:tr>
      <w:tr w:rsidR="00EE5FE2" w:rsidTr="00601004">
        <w:trPr>
          <w:trHeight w:val="349"/>
        </w:trPr>
        <w:tc>
          <w:tcPr>
            <w:tcW w:w="1987" w:type="dxa"/>
          </w:tcPr>
          <w:p w:rsidR="00EE5FE2" w:rsidRDefault="00EE5FE2" w:rsidP="009220CE">
            <w:pPr>
              <w:pStyle w:val="TableParagraph"/>
              <w:spacing w:before="51"/>
              <w:ind w:right="104"/>
              <w:jc w:val="center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900º</w:t>
            </w:r>
          </w:p>
        </w:tc>
        <w:tc>
          <w:tcPr>
            <w:tcW w:w="5319" w:type="dxa"/>
          </w:tcPr>
          <w:p w:rsidR="00EE5FE2" w:rsidRDefault="00EE5FE2" w:rsidP="009220CE">
            <w:pPr>
              <w:pStyle w:val="TableParagraph"/>
              <w:spacing w:before="51"/>
              <w:ind w:left="31"/>
              <w:rPr>
                <w:b/>
                <w:sz w:val="21"/>
              </w:rPr>
            </w:pPr>
            <w:r>
              <w:rPr>
                <w:b/>
                <w:w w:val="80"/>
                <w:sz w:val="21"/>
              </w:rPr>
              <w:t>MARLESKA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ALVES</w:t>
            </w:r>
            <w:r>
              <w:rPr>
                <w:b/>
                <w:spacing w:val="27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DE</w:t>
            </w:r>
            <w:r>
              <w:rPr>
                <w:b/>
                <w:spacing w:val="30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CASTRO</w:t>
            </w:r>
            <w:r>
              <w:rPr>
                <w:b/>
                <w:spacing w:val="29"/>
                <w:w w:val="80"/>
                <w:sz w:val="21"/>
              </w:rPr>
              <w:t xml:space="preserve"> </w:t>
            </w:r>
            <w:r>
              <w:rPr>
                <w:b/>
                <w:w w:val="80"/>
                <w:sz w:val="21"/>
              </w:rPr>
              <w:t>ANDRADE</w:t>
            </w:r>
          </w:p>
        </w:tc>
      </w:tr>
    </w:tbl>
    <w:p w:rsidR="00327ED0" w:rsidRDefault="00327ED0" w:rsidP="00327ED0"/>
    <w:p w:rsidR="00C36D94" w:rsidRDefault="00C36D94" w:rsidP="00C36D94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C36D94" w:rsidRPr="00C36D94" w:rsidRDefault="00EE5FE2" w:rsidP="00C36D9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25 de junho</w:t>
      </w:r>
      <w:r w:rsidR="002D0A90">
        <w:rPr>
          <w:rFonts w:asciiTheme="minorHAnsi" w:hAnsiTheme="minorHAnsi" w:cstheme="minorHAnsi"/>
        </w:rPr>
        <w:t xml:space="preserve"> de 2024</w:t>
      </w:r>
      <w:r w:rsidR="00C36D94" w:rsidRPr="00C36D94">
        <w:rPr>
          <w:rFonts w:asciiTheme="minorHAnsi" w:hAnsiTheme="minorHAnsi" w:cstheme="minorHAnsi"/>
        </w:rPr>
        <w:t>.</w:t>
      </w:r>
    </w:p>
    <w:p w:rsidR="00C36D94" w:rsidRDefault="00C36D94" w:rsidP="00C36D94"/>
    <w:p w:rsidR="00C36D94" w:rsidRDefault="00C36D94" w:rsidP="00C36D94"/>
    <w:p w:rsidR="00C36D94" w:rsidRDefault="00C36D94" w:rsidP="00C36D94"/>
    <w:p w:rsidR="00C36D94" w:rsidRDefault="00C36D94" w:rsidP="00C36D94"/>
    <w:p w:rsid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SÉRGIO FERREIRA COSTA</w:t>
      </w:r>
    </w:p>
    <w:p w:rsidR="00AE5D3E" w:rsidRPr="00C36D94" w:rsidRDefault="00AE5D3E" w:rsidP="00C36D94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:rsidR="00F96916" w:rsidRPr="00C36D94" w:rsidRDefault="00F96916" w:rsidP="00C36D94">
      <w:pPr>
        <w:jc w:val="center"/>
        <w:rPr>
          <w:rFonts w:asciiTheme="minorHAnsi" w:hAnsiTheme="minorHAnsi" w:cstheme="minorHAnsi"/>
        </w:rPr>
      </w:pPr>
    </w:p>
    <w:sectPr w:rsidR="00F96916" w:rsidRPr="00C36D94" w:rsidSect="00F9691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C6D" w:rsidRDefault="008D6C6D" w:rsidP="00C36D94">
      <w:r>
        <w:separator/>
      </w:r>
    </w:p>
  </w:endnote>
  <w:endnote w:type="continuationSeparator" w:id="1">
    <w:p w:rsidR="008D6C6D" w:rsidRDefault="008D6C6D" w:rsidP="00C36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C6D" w:rsidRDefault="008D6C6D" w:rsidP="00C36D94">
      <w:r>
        <w:separator/>
      </w:r>
    </w:p>
  </w:footnote>
  <w:footnote w:type="continuationSeparator" w:id="1">
    <w:p w:rsidR="008D6C6D" w:rsidRDefault="008D6C6D" w:rsidP="00C36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D94" w:rsidRPr="002D2551" w:rsidRDefault="00C36D94" w:rsidP="00C36D94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C36D94" w:rsidRPr="002D2551" w:rsidRDefault="00C36D94" w:rsidP="00C36D94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C36D94" w:rsidRDefault="00C36D94" w:rsidP="00C36D94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36D94" w:rsidRDefault="00C36D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3263E"/>
    <w:multiLevelType w:val="hybridMultilevel"/>
    <w:tmpl w:val="458EAD3C"/>
    <w:lvl w:ilvl="0" w:tplc="9760D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D94"/>
    <w:rsid w:val="00194E3F"/>
    <w:rsid w:val="001D11F2"/>
    <w:rsid w:val="002D0A90"/>
    <w:rsid w:val="002D64EA"/>
    <w:rsid w:val="00327ED0"/>
    <w:rsid w:val="00514601"/>
    <w:rsid w:val="005A09D7"/>
    <w:rsid w:val="005E79B4"/>
    <w:rsid w:val="007F0143"/>
    <w:rsid w:val="00850BA7"/>
    <w:rsid w:val="008B786E"/>
    <w:rsid w:val="008D6C6D"/>
    <w:rsid w:val="00AE5D3E"/>
    <w:rsid w:val="00AF10A0"/>
    <w:rsid w:val="00B07937"/>
    <w:rsid w:val="00C36D94"/>
    <w:rsid w:val="00C844CA"/>
    <w:rsid w:val="00C91AFD"/>
    <w:rsid w:val="00CC73C5"/>
    <w:rsid w:val="00D33F4F"/>
    <w:rsid w:val="00DB5E40"/>
    <w:rsid w:val="00E61623"/>
    <w:rsid w:val="00E7439E"/>
    <w:rsid w:val="00EE5FE2"/>
    <w:rsid w:val="00F9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C36D94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36D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36D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36D94"/>
    <w:pPr>
      <w:ind w:left="720"/>
      <w:contextualSpacing/>
    </w:pPr>
  </w:style>
  <w:style w:type="table" w:styleId="Tabelacomgrade">
    <w:name w:val="Table Grid"/>
    <w:basedOn w:val="Tabelanormal"/>
    <w:uiPriority w:val="59"/>
    <w:rsid w:val="00C36D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27E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7ED0"/>
    <w:pPr>
      <w:widowControl w:val="0"/>
      <w:autoSpaceDE w:val="0"/>
      <w:autoSpaceDN w:val="0"/>
      <w:spacing w:before="28"/>
      <w:ind w:left="136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2024-06-25T11:50:00Z</dcterms:created>
  <dcterms:modified xsi:type="dcterms:W3CDTF">2024-06-25T11:59:00Z</dcterms:modified>
</cp:coreProperties>
</file>