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1A8" w:rsidRDefault="003131A8" w:rsidP="003131A8">
      <w:pPr>
        <w:jc w:val="both"/>
        <w:rPr>
          <w:rFonts w:asciiTheme="minorHAnsi" w:hAnsiTheme="minorHAnsi"/>
          <w:b/>
          <w:sz w:val="28"/>
          <w:szCs w:val="40"/>
        </w:rPr>
      </w:pPr>
    </w:p>
    <w:p w:rsidR="003131A8" w:rsidRPr="00503AF6" w:rsidRDefault="003131A8" w:rsidP="003131A8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>NOME DAS CANDIDATAS</w:t>
      </w:r>
      <w:proofErr w:type="gramStart"/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proofErr w:type="gramEnd"/>
      <w:r>
        <w:rPr>
          <w:rFonts w:asciiTheme="minorHAnsi" w:hAnsiTheme="minorHAnsi"/>
          <w:b/>
          <w:sz w:val="36"/>
          <w:szCs w:val="36"/>
          <w:u w:val="single"/>
        </w:rPr>
        <w:t xml:space="preserve">INAPTAS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</w:t>
      </w:r>
      <w:r>
        <w:rPr>
          <w:rFonts w:asciiTheme="minorHAnsi" w:hAnsiTheme="minorHAnsi"/>
          <w:b/>
          <w:sz w:val="36"/>
          <w:szCs w:val="36"/>
          <w:u w:val="single"/>
        </w:rPr>
        <w:t>V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I</w:t>
      </w:r>
      <w:r>
        <w:rPr>
          <w:rFonts w:asciiTheme="minorHAnsi" w:hAnsiTheme="minorHAnsi"/>
          <w:b/>
          <w:sz w:val="36"/>
          <w:szCs w:val="36"/>
          <w:u w:val="single"/>
        </w:rPr>
        <w:t>II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ATO DE NOMEAÇÃO – CARGO </w:t>
      </w:r>
      <w:r>
        <w:rPr>
          <w:rFonts w:asciiTheme="minorHAnsi" w:hAnsiTheme="minorHAnsi"/>
          <w:b/>
          <w:sz w:val="36"/>
          <w:szCs w:val="36"/>
          <w:u w:val="single"/>
        </w:rPr>
        <w:t>PROFES</w:t>
      </w:r>
      <w:r w:rsidR="00E02A52">
        <w:rPr>
          <w:rFonts w:asciiTheme="minorHAnsi" w:hAnsiTheme="minorHAnsi"/>
          <w:b/>
          <w:sz w:val="36"/>
          <w:szCs w:val="36"/>
          <w:u w:val="single"/>
        </w:rPr>
        <w:t>SOR DE EDUCAÇÃO BÁSICA – PEB II</w:t>
      </w:r>
      <w:r w:rsidRPr="00452500">
        <w:rPr>
          <w:rFonts w:asciiTheme="minorHAnsi" w:hAnsiTheme="minorHAnsi"/>
          <w:b/>
          <w:sz w:val="36"/>
          <w:szCs w:val="36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>.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</w:p>
    <w:p w:rsidR="003131A8" w:rsidRPr="006353C9" w:rsidRDefault="003131A8" w:rsidP="003131A8">
      <w:pPr>
        <w:rPr>
          <w:rFonts w:asciiTheme="minorHAnsi" w:hAnsiTheme="minorHAnsi"/>
          <w:b/>
          <w:sz w:val="28"/>
          <w:szCs w:val="40"/>
        </w:rPr>
      </w:pPr>
    </w:p>
    <w:p w:rsidR="003131A8" w:rsidRPr="006353C9" w:rsidRDefault="003131A8" w:rsidP="003131A8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3131A8" w:rsidRPr="006353C9" w:rsidRDefault="003131A8" w:rsidP="003131A8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3131A8" w:rsidRDefault="003131A8" w:rsidP="003131A8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53C9">
        <w:rPr>
          <w:rFonts w:asciiTheme="minorHAnsi" w:hAnsiTheme="minorHAnsi"/>
          <w:sz w:val="28"/>
          <w:szCs w:val="40"/>
        </w:rPr>
        <w:t xml:space="preserve">os exames médicos pré- </w:t>
      </w:r>
      <w:proofErr w:type="spellStart"/>
      <w:r w:rsidRPr="006353C9">
        <w:rPr>
          <w:rFonts w:asciiTheme="minorHAnsi" w:hAnsiTheme="minorHAnsi"/>
          <w:sz w:val="28"/>
          <w:szCs w:val="40"/>
        </w:rPr>
        <w:t>admissionais</w:t>
      </w:r>
      <w:proofErr w:type="spellEnd"/>
      <w:r>
        <w:rPr>
          <w:rFonts w:asciiTheme="minorHAnsi" w:hAnsiTheme="minorHAnsi"/>
          <w:sz w:val="28"/>
          <w:szCs w:val="40"/>
        </w:rPr>
        <w:t xml:space="preserve"> apresentados pela candidata e a Perícia Médica realizada na candidata nomeada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3131A8" w:rsidRDefault="003131A8" w:rsidP="003131A8">
      <w:pPr>
        <w:ind w:left="113"/>
        <w:jc w:val="both"/>
        <w:rPr>
          <w:rFonts w:asciiTheme="minorHAnsi" w:hAnsiTheme="minorHAnsi"/>
          <w:b/>
          <w:sz w:val="28"/>
          <w:szCs w:val="40"/>
        </w:rPr>
      </w:pPr>
    </w:p>
    <w:p w:rsidR="003131A8" w:rsidRDefault="003131A8" w:rsidP="003131A8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que o candidato que for considerado inapto no Exame Médico </w:t>
      </w:r>
      <w:proofErr w:type="spellStart"/>
      <w:r>
        <w:rPr>
          <w:rFonts w:asciiTheme="minorHAnsi" w:hAnsiTheme="minorHAnsi"/>
          <w:sz w:val="28"/>
          <w:szCs w:val="40"/>
        </w:rPr>
        <w:t>Pré-Admissional</w:t>
      </w:r>
      <w:proofErr w:type="spellEnd"/>
      <w:r>
        <w:rPr>
          <w:rFonts w:asciiTheme="minorHAnsi" w:hAnsiTheme="minorHAnsi"/>
          <w:sz w:val="28"/>
          <w:szCs w:val="40"/>
        </w:rPr>
        <w:t>, conforme o item 13.1.10 do Edital nº01/2019</w:t>
      </w:r>
      <w:proofErr w:type="gramStart"/>
      <w:r>
        <w:rPr>
          <w:rFonts w:asciiTheme="minorHAnsi" w:hAnsiTheme="minorHAnsi"/>
          <w:sz w:val="28"/>
          <w:szCs w:val="40"/>
        </w:rPr>
        <w:t>, poderá</w:t>
      </w:r>
      <w:proofErr w:type="gramEnd"/>
      <w:r>
        <w:rPr>
          <w:rFonts w:asciiTheme="minorHAnsi" w:hAnsiTheme="minorHAnsi"/>
          <w:sz w:val="28"/>
          <w:szCs w:val="40"/>
        </w:rPr>
        <w:t xml:space="preserve"> recorrer da decisão, no prazo de 15(quinze) dias corridos, contados da data em que se der ciência do resultado da inaptidão ao candidato;</w:t>
      </w:r>
    </w:p>
    <w:p w:rsidR="003131A8" w:rsidRDefault="003131A8" w:rsidP="003131A8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3131A8" w:rsidRDefault="003131A8" w:rsidP="003131A8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decorrido o prazo para interposição do recurso de que trata o item 13.1.11 do Edital nº01/2019, o candidato considerado inapto no Exame Médico </w:t>
      </w:r>
      <w:proofErr w:type="spellStart"/>
      <w:r>
        <w:rPr>
          <w:rFonts w:asciiTheme="minorHAnsi" w:hAnsiTheme="minorHAnsi"/>
          <w:sz w:val="28"/>
          <w:szCs w:val="40"/>
        </w:rPr>
        <w:t>Pré-Admissional</w:t>
      </w:r>
      <w:proofErr w:type="spellEnd"/>
      <w:r>
        <w:rPr>
          <w:rFonts w:asciiTheme="minorHAnsi" w:hAnsiTheme="minorHAnsi"/>
          <w:sz w:val="28"/>
          <w:szCs w:val="40"/>
        </w:rPr>
        <w:t xml:space="preserve"> estará impedido de tomar posse e terá seu ato de nomeação tornado sem efeito;</w:t>
      </w:r>
    </w:p>
    <w:p w:rsidR="003131A8" w:rsidRDefault="003131A8" w:rsidP="003131A8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3131A8" w:rsidRPr="00452500" w:rsidRDefault="003131A8" w:rsidP="003131A8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o recurso referido no item 13.1.11 do Edital nº01/2019, suspende o prazo legal para posse do candidato, conforme item 13.1.12 do referido Edital.</w:t>
      </w:r>
    </w:p>
    <w:p w:rsidR="003131A8" w:rsidRDefault="003131A8" w:rsidP="003131A8">
      <w:pPr>
        <w:jc w:val="both"/>
        <w:rPr>
          <w:rFonts w:asciiTheme="minorHAnsi" w:hAnsiTheme="minorHAnsi"/>
          <w:sz w:val="28"/>
          <w:szCs w:val="40"/>
        </w:rPr>
      </w:pPr>
    </w:p>
    <w:p w:rsidR="003131A8" w:rsidRDefault="003131A8" w:rsidP="003131A8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</w:t>
      </w:r>
      <w:r w:rsidR="00047824">
        <w:rPr>
          <w:rFonts w:asciiTheme="minorHAnsi" w:hAnsiTheme="minorHAnsi"/>
          <w:sz w:val="28"/>
          <w:szCs w:val="40"/>
        </w:rPr>
        <w:t>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>
        <w:rPr>
          <w:rFonts w:asciiTheme="minorHAnsi" w:hAnsiTheme="minorHAnsi"/>
          <w:sz w:val="28"/>
          <w:szCs w:val="40"/>
        </w:rPr>
        <w:t>que a</w:t>
      </w:r>
      <w:r w:rsidR="00047824">
        <w:rPr>
          <w:rFonts w:asciiTheme="minorHAnsi" w:hAnsiTheme="minorHAnsi"/>
          <w:sz w:val="28"/>
          <w:szCs w:val="40"/>
        </w:rPr>
        <w:t>s</w:t>
      </w:r>
      <w:r w:rsidRPr="006353C9">
        <w:rPr>
          <w:rFonts w:asciiTheme="minorHAnsi" w:hAnsiTheme="minorHAnsi"/>
          <w:sz w:val="28"/>
          <w:szCs w:val="40"/>
        </w:rPr>
        <w:t xml:space="preserve"> candidat</w:t>
      </w:r>
      <w:r>
        <w:rPr>
          <w:rFonts w:asciiTheme="minorHAnsi" w:hAnsiTheme="minorHAnsi"/>
          <w:sz w:val="28"/>
          <w:szCs w:val="40"/>
        </w:rPr>
        <w:t>a</w:t>
      </w:r>
      <w:r w:rsidR="00047824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relacionada</w:t>
      </w:r>
      <w:r w:rsidR="00047824">
        <w:rPr>
          <w:rFonts w:asciiTheme="minorHAnsi" w:hAnsiTheme="minorHAnsi"/>
          <w:sz w:val="28"/>
          <w:szCs w:val="40"/>
        </w:rPr>
        <w:t>s</w:t>
      </w:r>
      <w:r w:rsidRPr="006353C9">
        <w:rPr>
          <w:rFonts w:asciiTheme="minorHAnsi" w:hAnsiTheme="minorHAnsi"/>
          <w:sz w:val="28"/>
          <w:szCs w:val="40"/>
        </w:rPr>
        <w:t xml:space="preserve">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>– Secreta</w:t>
      </w:r>
      <w:r>
        <w:rPr>
          <w:rFonts w:asciiTheme="minorHAnsi" w:hAnsiTheme="minorHAnsi"/>
          <w:sz w:val="28"/>
          <w:szCs w:val="40"/>
        </w:rPr>
        <w:t xml:space="preserve">ria Municipal de </w:t>
      </w:r>
      <w:r w:rsidR="00047824">
        <w:rPr>
          <w:rFonts w:asciiTheme="minorHAnsi" w:hAnsiTheme="minorHAnsi"/>
          <w:sz w:val="28"/>
          <w:szCs w:val="40"/>
        </w:rPr>
        <w:t>Educação</w:t>
      </w:r>
      <w:proofErr w:type="gramStart"/>
      <w:r w:rsidR="00047824">
        <w:rPr>
          <w:rFonts w:asciiTheme="minorHAnsi" w:hAnsiTheme="minorHAnsi"/>
          <w:sz w:val="28"/>
          <w:szCs w:val="40"/>
        </w:rPr>
        <w:t>, foram</w:t>
      </w:r>
      <w:proofErr w:type="gramEnd"/>
      <w:r w:rsidRPr="006353C9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>CONSIDERADA</w:t>
      </w:r>
      <w:r w:rsidR="00047824">
        <w:rPr>
          <w:rFonts w:asciiTheme="minorHAnsi" w:hAnsiTheme="minorHAnsi"/>
          <w:b/>
          <w:sz w:val="28"/>
          <w:szCs w:val="40"/>
          <w:u w:val="single"/>
        </w:rPr>
        <w:t>S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>INAPTA</w:t>
      </w:r>
      <w:r w:rsidR="00047824">
        <w:rPr>
          <w:rFonts w:asciiTheme="minorHAnsi" w:hAnsiTheme="minorHAnsi"/>
          <w:b/>
          <w:sz w:val="28"/>
          <w:szCs w:val="40"/>
          <w:u w:val="single"/>
        </w:rPr>
        <w:t xml:space="preserve">S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</w:t>
      </w:r>
      <w:r>
        <w:rPr>
          <w:rFonts w:asciiTheme="minorHAnsi" w:hAnsiTheme="minorHAnsi"/>
          <w:sz w:val="28"/>
          <w:szCs w:val="40"/>
        </w:rPr>
        <w:t>do Edital nº 01/2019.</w:t>
      </w:r>
    </w:p>
    <w:p w:rsidR="003131A8" w:rsidRDefault="003131A8" w:rsidP="003131A8">
      <w:pPr>
        <w:ind w:right="-510"/>
        <w:rPr>
          <w:rFonts w:asciiTheme="minorHAnsi" w:hAnsiTheme="minorHAnsi"/>
          <w:sz w:val="28"/>
          <w:szCs w:val="40"/>
        </w:rPr>
      </w:pPr>
    </w:p>
    <w:p w:rsidR="003131A8" w:rsidRPr="006353C9" w:rsidRDefault="003131A8" w:rsidP="003131A8">
      <w:pPr>
        <w:ind w:right="-510"/>
        <w:rPr>
          <w:rFonts w:asciiTheme="minorHAnsi" w:hAnsiTheme="minorHAnsi"/>
          <w:sz w:val="28"/>
          <w:szCs w:val="40"/>
        </w:rPr>
      </w:pPr>
    </w:p>
    <w:p w:rsidR="003131A8" w:rsidRPr="006353C9" w:rsidRDefault="003131A8" w:rsidP="003131A8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3131A8" w:rsidRPr="006353C9" w:rsidRDefault="003131A8" w:rsidP="003131A8">
      <w:pPr>
        <w:ind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3131A8" w:rsidRDefault="003131A8" w:rsidP="003131A8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3131A8" w:rsidRDefault="003131A8" w:rsidP="003131A8">
      <w:pPr>
        <w:pStyle w:val="PargrafodaLista"/>
        <w:numPr>
          <w:ilvl w:val="0"/>
          <w:numId w:val="1"/>
        </w:numPr>
        <w:ind w:left="0"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PROFES</w:t>
      </w:r>
      <w:r w:rsidR="00047824">
        <w:rPr>
          <w:rFonts w:asciiTheme="minorHAnsi" w:hAnsiTheme="minorHAnsi"/>
          <w:b/>
          <w:sz w:val="28"/>
          <w:szCs w:val="40"/>
        </w:rPr>
        <w:t>SOR DE EDUCAÇÃO BÁSICA – PEB II</w:t>
      </w:r>
    </w:p>
    <w:p w:rsidR="003131A8" w:rsidRDefault="003131A8" w:rsidP="003131A8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tbl>
      <w:tblPr>
        <w:tblStyle w:val="Tabelacomgrade"/>
        <w:tblW w:w="0" w:type="auto"/>
        <w:tblLook w:val="04A0"/>
      </w:tblPr>
      <w:tblGrid>
        <w:gridCol w:w="2142"/>
        <w:gridCol w:w="1715"/>
        <w:gridCol w:w="4863"/>
      </w:tblGrid>
      <w:tr w:rsidR="003131A8" w:rsidTr="00047824">
        <w:tc>
          <w:tcPr>
            <w:tcW w:w="2142" w:type="dxa"/>
          </w:tcPr>
          <w:p w:rsidR="003131A8" w:rsidRDefault="003131A8" w:rsidP="00475C36">
            <w:pPr>
              <w:pStyle w:val="PargrafodaLista"/>
              <w:ind w:left="0" w:right="-510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 xml:space="preserve">   CLASSIFICAÇÃO</w:t>
            </w:r>
          </w:p>
        </w:tc>
        <w:tc>
          <w:tcPr>
            <w:tcW w:w="1715" w:type="dxa"/>
          </w:tcPr>
          <w:p w:rsidR="003131A8" w:rsidRDefault="003131A8" w:rsidP="00475C36">
            <w:pPr>
              <w:pStyle w:val="PargrafodaLista"/>
              <w:ind w:left="0" w:right="-510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 xml:space="preserve">   INSCRIÇÃO</w:t>
            </w:r>
          </w:p>
        </w:tc>
        <w:tc>
          <w:tcPr>
            <w:tcW w:w="4863" w:type="dxa"/>
          </w:tcPr>
          <w:p w:rsidR="003131A8" w:rsidRDefault="003131A8" w:rsidP="00475C36">
            <w:pPr>
              <w:pStyle w:val="PargrafodaLista"/>
              <w:ind w:left="0" w:right="-510"/>
              <w:jc w:val="center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>NOME DO CANDIDATO</w:t>
            </w:r>
          </w:p>
        </w:tc>
      </w:tr>
      <w:tr w:rsidR="003131A8" w:rsidTr="00047824">
        <w:tc>
          <w:tcPr>
            <w:tcW w:w="2142" w:type="dxa"/>
          </w:tcPr>
          <w:p w:rsidR="003131A8" w:rsidRPr="00ED2400" w:rsidRDefault="00671595" w:rsidP="00671595">
            <w:pPr>
              <w:pStyle w:val="PargrafodaLista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 xml:space="preserve">            </w:t>
            </w:r>
            <w:r w:rsidR="00047824">
              <w:rPr>
                <w:rFonts w:asciiTheme="minorHAnsi" w:hAnsiTheme="minorHAnsi"/>
                <w:sz w:val="28"/>
                <w:szCs w:val="40"/>
              </w:rPr>
              <w:t>408</w:t>
            </w:r>
          </w:p>
        </w:tc>
        <w:tc>
          <w:tcPr>
            <w:tcW w:w="1715" w:type="dxa"/>
          </w:tcPr>
          <w:p w:rsidR="003131A8" w:rsidRPr="00ED2400" w:rsidRDefault="00047824" w:rsidP="00047824">
            <w:pPr>
              <w:pStyle w:val="PargrafodaLista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 xml:space="preserve">    2590627</w:t>
            </w:r>
          </w:p>
        </w:tc>
        <w:tc>
          <w:tcPr>
            <w:tcW w:w="4863" w:type="dxa"/>
          </w:tcPr>
          <w:p w:rsidR="003131A8" w:rsidRPr="00ED2400" w:rsidRDefault="00047824" w:rsidP="00047824">
            <w:pPr>
              <w:pStyle w:val="PargrafodaLista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>CRISTIANE LILIAN TOMAZ CLAUDINO</w:t>
            </w:r>
          </w:p>
        </w:tc>
      </w:tr>
      <w:tr w:rsidR="00047824" w:rsidTr="00047824">
        <w:tc>
          <w:tcPr>
            <w:tcW w:w="2142" w:type="dxa"/>
          </w:tcPr>
          <w:p w:rsidR="00047824" w:rsidRPr="00ED2400" w:rsidRDefault="00671595" w:rsidP="00671595">
            <w:pPr>
              <w:pStyle w:val="PargrafodaLista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 xml:space="preserve">            </w:t>
            </w:r>
            <w:r w:rsidR="00047824">
              <w:rPr>
                <w:rFonts w:asciiTheme="minorHAnsi" w:hAnsiTheme="minorHAnsi"/>
                <w:sz w:val="28"/>
                <w:szCs w:val="40"/>
              </w:rPr>
              <w:t>409</w:t>
            </w:r>
          </w:p>
        </w:tc>
        <w:tc>
          <w:tcPr>
            <w:tcW w:w="1715" w:type="dxa"/>
          </w:tcPr>
          <w:p w:rsidR="00047824" w:rsidRPr="00ED2400" w:rsidRDefault="00047824" w:rsidP="00047824">
            <w:pPr>
              <w:pStyle w:val="PargrafodaLista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 xml:space="preserve">    2586114</w:t>
            </w:r>
          </w:p>
        </w:tc>
        <w:tc>
          <w:tcPr>
            <w:tcW w:w="4863" w:type="dxa"/>
          </w:tcPr>
          <w:p w:rsidR="00047824" w:rsidRPr="00ED2400" w:rsidRDefault="00047824" w:rsidP="00047824">
            <w:pPr>
              <w:pStyle w:val="PargrafodaLista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>CRISTIANA ELISIA DE SALLES NETTO</w:t>
            </w:r>
          </w:p>
        </w:tc>
      </w:tr>
    </w:tbl>
    <w:p w:rsidR="003131A8" w:rsidRPr="006353C9" w:rsidRDefault="003131A8" w:rsidP="003131A8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3131A8" w:rsidRPr="006353C9" w:rsidRDefault="003131A8" w:rsidP="003131A8">
      <w:pPr>
        <w:ind w:right="-510"/>
        <w:rPr>
          <w:rFonts w:asciiTheme="minorHAnsi" w:hAnsiTheme="minorHAnsi"/>
          <w:b/>
          <w:sz w:val="28"/>
          <w:szCs w:val="40"/>
        </w:rPr>
      </w:pPr>
    </w:p>
    <w:p w:rsidR="003131A8" w:rsidRPr="006353C9" w:rsidRDefault="003131A8" w:rsidP="003131A8">
      <w:pPr>
        <w:ind w:right="-510"/>
        <w:rPr>
          <w:rFonts w:asciiTheme="minorHAnsi" w:hAnsiTheme="minorHAnsi"/>
          <w:b/>
          <w:sz w:val="28"/>
          <w:szCs w:val="40"/>
        </w:rPr>
      </w:pPr>
    </w:p>
    <w:p w:rsidR="003131A8" w:rsidRPr="006353C9" w:rsidRDefault="003131A8" w:rsidP="003131A8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3131A8" w:rsidRPr="006353C9" w:rsidRDefault="00047824" w:rsidP="003131A8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04</w:t>
      </w:r>
      <w:r w:rsidR="003131A8" w:rsidRPr="006353C9">
        <w:rPr>
          <w:rFonts w:asciiTheme="minorHAnsi" w:hAnsiTheme="minorHAnsi"/>
          <w:b/>
          <w:szCs w:val="40"/>
        </w:rPr>
        <w:t xml:space="preserve"> de </w:t>
      </w:r>
      <w:r>
        <w:rPr>
          <w:rFonts w:asciiTheme="minorHAnsi" w:hAnsiTheme="minorHAnsi"/>
          <w:b/>
          <w:szCs w:val="40"/>
        </w:rPr>
        <w:t>maio de 2022</w:t>
      </w:r>
      <w:r w:rsidR="003131A8" w:rsidRPr="006353C9">
        <w:rPr>
          <w:rFonts w:asciiTheme="minorHAnsi" w:hAnsiTheme="minorHAnsi"/>
          <w:b/>
          <w:szCs w:val="40"/>
        </w:rPr>
        <w:t>.</w:t>
      </w:r>
    </w:p>
    <w:p w:rsidR="003131A8" w:rsidRPr="006353C9" w:rsidRDefault="003131A8" w:rsidP="003131A8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3131A8" w:rsidRPr="006353C9" w:rsidRDefault="003131A8" w:rsidP="003131A8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3131A8" w:rsidRPr="006353C9" w:rsidRDefault="003131A8" w:rsidP="003131A8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3131A8" w:rsidRPr="006353C9" w:rsidRDefault="003131A8" w:rsidP="003131A8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047824" w:rsidRPr="00047824" w:rsidRDefault="00047824" w:rsidP="003131A8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047824">
        <w:rPr>
          <w:rFonts w:asciiTheme="minorHAnsi" w:hAnsiTheme="minorHAnsi"/>
          <w:b/>
          <w:sz w:val="28"/>
          <w:szCs w:val="40"/>
        </w:rPr>
        <w:t xml:space="preserve">LUIZ SÉRGIO FERREIRA COSTA </w:t>
      </w:r>
    </w:p>
    <w:p w:rsidR="003131A8" w:rsidRPr="006353C9" w:rsidRDefault="003131A8" w:rsidP="003131A8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PREFEITO MUNICIPAL</w:t>
      </w:r>
    </w:p>
    <w:p w:rsidR="003131A8" w:rsidRDefault="003131A8" w:rsidP="003131A8"/>
    <w:p w:rsidR="00C70DD2" w:rsidRDefault="00C70DD2"/>
    <w:sectPr w:rsidR="00C70DD2" w:rsidSect="00475C36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30DA" w:rsidRDefault="007330DA" w:rsidP="003131A8">
      <w:r>
        <w:separator/>
      </w:r>
    </w:p>
  </w:endnote>
  <w:endnote w:type="continuationSeparator" w:id="1">
    <w:p w:rsidR="007330DA" w:rsidRDefault="007330DA" w:rsidP="003131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475C36" w:rsidRDefault="00A16727">
        <w:pPr>
          <w:pStyle w:val="Rodap"/>
          <w:jc w:val="right"/>
        </w:pPr>
        <w:fldSimple w:instr=" PAGE   \* MERGEFORMAT ">
          <w:r w:rsidR="00D331F2">
            <w:rPr>
              <w:noProof/>
            </w:rPr>
            <w:t>1</w:t>
          </w:r>
        </w:fldSimple>
      </w:p>
    </w:sdtContent>
  </w:sdt>
  <w:p w:rsidR="00475C36" w:rsidRDefault="00475C36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30DA" w:rsidRDefault="007330DA" w:rsidP="003131A8">
      <w:r>
        <w:separator/>
      </w:r>
    </w:p>
  </w:footnote>
  <w:footnote w:type="continuationSeparator" w:id="1">
    <w:p w:rsidR="007330DA" w:rsidRDefault="007330DA" w:rsidP="003131A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31A8" w:rsidRDefault="003131A8" w:rsidP="003131A8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131A8" w:rsidRDefault="003131A8" w:rsidP="003131A8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3131A8" w:rsidRPr="00D0069D" w:rsidRDefault="003131A8" w:rsidP="003131A8">
    <w:pPr>
      <w:pStyle w:val="Cabealho"/>
      <w:jc w:val="center"/>
      <w:rPr>
        <w:b/>
      </w:rPr>
    </w:pPr>
    <w:r>
      <w:rPr>
        <w:b/>
      </w:rPr>
      <w:t>VIII ATO DE NOMEAÇÃO – CONCURSO PÚBLICO DA SECRETARIA MUNICIPAL DE EDUCAÇÃO – EDITAL Nº 01/2019</w:t>
    </w:r>
  </w:p>
  <w:p w:rsidR="00475C36" w:rsidRPr="003131A8" w:rsidRDefault="00475C36" w:rsidP="003131A8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31A8"/>
    <w:rsid w:val="00047824"/>
    <w:rsid w:val="001C6C75"/>
    <w:rsid w:val="003131A8"/>
    <w:rsid w:val="00444060"/>
    <w:rsid w:val="00475C36"/>
    <w:rsid w:val="00671595"/>
    <w:rsid w:val="007330DA"/>
    <w:rsid w:val="00A16727"/>
    <w:rsid w:val="00C70DD2"/>
    <w:rsid w:val="00D331F2"/>
    <w:rsid w:val="00E02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31A8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131A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131A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131A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131A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3131A8"/>
    <w:pPr>
      <w:ind w:left="720"/>
      <w:contextualSpacing/>
    </w:pPr>
  </w:style>
  <w:style w:type="table" w:styleId="Tabelacomgrade">
    <w:name w:val="Table Grid"/>
    <w:basedOn w:val="Tabelanormal"/>
    <w:uiPriority w:val="59"/>
    <w:rsid w:val="003131A8"/>
    <w:pPr>
      <w:spacing w:after="0" w:line="240" w:lineRule="auto"/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131A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131A8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307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2022-05-02T13:34:00Z</cp:lastPrinted>
  <dcterms:created xsi:type="dcterms:W3CDTF">2022-05-04T14:09:00Z</dcterms:created>
  <dcterms:modified xsi:type="dcterms:W3CDTF">2022-05-04T14:09:00Z</dcterms:modified>
</cp:coreProperties>
</file>