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51A" w:rsidRDefault="00C807C5" w:rsidP="00C807C5">
      <w:pPr>
        <w:rPr>
          <w:sz w:val="36"/>
          <w:szCs w:val="36"/>
        </w:rPr>
      </w:pPr>
      <w:r>
        <w:rPr>
          <w:sz w:val="36"/>
          <w:szCs w:val="36"/>
        </w:rPr>
        <w:t>MEDICAMENTOS</w:t>
      </w:r>
    </w:p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LIPOTRON MAX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25351.086719/2021-11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0805570/21-0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903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02/03/2021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fabricação do produto sem registro na </w:t>
            </w:r>
            <w:proofErr w:type="spellStart"/>
            <w:proofErr w:type="gram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 por empresa desconhecida, em desacordo com os artigos 12, 50 e 59 da Lei nº 6.360/1976. As ações de fiscalização determinadas se aplicam a quaisquer estabelecimentos físicos ou veículos de comunicação, inclusive eletrônicos, que comercializem ou divulguem o produto. </w:t>
            </w:r>
          </w:p>
        </w:tc>
      </w:tr>
    </w:tbl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ANTIFUMO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MARGARETH LOUZADA DA SILVA MEE/EPPE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02.348.584/0001-16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RUA GLADSTONE RUBIM 44</w:t>
      </w: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CACHOEIRO DE ITAPEMIRIM</w:t>
      </w: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ES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25351.594880/2020-75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0757161/21-5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903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Importação, Propaganda,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comercialização por meio de loja física de produto sem registro, notificação ou cadastro na </w:t>
            </w:r>
            <w:proofErr w:type="spellStart"/>
            <w:proofErr w:type="gram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desconhecida, em desacordo com os artigos 12, 50 e 59 da Lei nº 6.360/1976. As ações de fiscalização determinadas se aplicam a todos os medicamentos da marca "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Antifumo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", bem como a quaisquer estabelecimentos físicos ou veículos de comunicação, inclusive eletrônicos, que comercializem ou divulguem os produtos.</w:t>
            </w:r>
          </w:p>
        </w:tc>
      </w:tr>
    </w:tbl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50 </w:t>
      </w: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ERVAS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EMAGRECEDOR FORTE - NATUVIVA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CHÁ BARRIGA DOS SONHOS - VIDA FIBER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CHÁ DA VIDA DIABETE - PRÓ-ERVAS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PRÓSTATA VIDA </w:t>
      </w: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ERVAS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TRIBULUS COM MACA - NATUSER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VIDA ERVAS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MULHER REGULADOR MESTRUAL - VIDA ERVAS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CEREAL SHOW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18.799.199/0001-25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RUA JOÃO LUIZ </w:t>
      </w: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FARIA,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441, JARDIM BRASILIA (ZONA LESTE), SÃO PAULO/SP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25351.588035/2020-61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0805418/21-5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903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03/03/2021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02/03/2021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Comprovação da divulgação e comercialização por meio do site </w:t>
            </w:r>
            <w:proofErr w:type="gram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://cerealshow.com.br  dos produtos sem registro, notificação ou cadastro na 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fabricados por empresa desconhecida, que não possui Autorização de Funcionamento nesta Agência para fabricação de medicamentos, em desacordo com os artigos 12, 50 e 59 da Lei nº 6.360/1976. As ações de fiscalização determinadas se aplicam a quaisquer estabelecimentos físicos ou veículos de comunicação, inclusive eletrônicos, que comercializem ou </w:t>
            </w: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lastRenderedPageBreak/>
              <w:t>divulguem os produtos.</w:t>
            </w:r>
          </w:p>
        </w:tc>
      </w:tr>
    </w:tbl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Produto (Lote)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ELITE HEMP VITAMIN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HEMP OIL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25351.099365/2021-67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0819258/21-8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968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 divulgação e comercialização por meio do site http://www.americanas.com.br dos produtos sem registro, fabricados por empresa desconhecida, em desacordo com os artigos 12, 50 e 59 da Lei nº 6.360/1976. As ações de fiscalização determinadas se aplicam a todos os medicamentos da marca 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Hemp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 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Oil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bem como a quaisquer estabelecimentos físicos ou veículos de comunicação, inclusive eletrônicos, que comercializem ou divulguem os produtos.</w:t>
            </w:r>
          </w:p>
        </w:tc>
      </w:tr>
    </w:tbl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DECALAND DEPOT 200 MG/5 ML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01/01/2020)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METANDROSTENOLANA LANDELAN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01/01/2020)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STANOZOLAND 10 MG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01/01/2020)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STANOZOLAND DEPOT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01/01/2020)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TESTANAT 250 MG/4 ML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01/01/2020)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25351.261671/2020-48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0808391/21-6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968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Comprovação da divulgação por meio do site http://www.landerlan.com.br dos produtos sem registro fabricados empresa 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Farmaco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SA que não possui Autorização de Funcionamento de Empresa nesta Agência para fabricação de medicamentos, em desacordo com os artigos 12, 50 e 59 da Lei nº 6.360/1976. As ações de fiscalização determinadas se aplicam a todos os medicamentos da marca 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Landerlan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 bem como a quaisquer estabelecimentos físicos ou veículos de comunicação, inclusive eletrônicos, que comercializem ou divulguem os produtos.   </w:t>
            </w:r>
          </w:p>
        </w:tc>
      </w:tr>
    </w:tbl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DEPO-PROVERA - Registro: 121100367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(DP5764)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WYETH INDÚSTRIA FARMACÊUTICA LTDA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61.072.393/0001-33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RUA ALEXANDRE DUMAS 1860, 3º </w:t>
      </w: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ANDAR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SÃO PAULO</w:t>
      </w: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70282 - MEDICAMENTO - </w:t>
      </w: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Desvio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de qualidade proveniente de denúncia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25351.277921/2020-61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0840105/21-5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968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Comercialização, Distribuição,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Confirmação de desvio no teste periódico de simulação de 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envase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em atendimento ao art. 6º da Lei nº 6360/1976 e à RDC nº 55/2005.</w:t>
            </w:r>
          </w:p>
        </w:tc>
      </w:tr>
    </w:tbl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AEROGOLD - Registro: 110130043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(Lotes a partir de 01/01/2019)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GLENMARK FARMACÊUTICA LTDA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44.363.661/0001-57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R GOMES DE CARVALHO 1195, ANDAR </w:t>
      </w: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3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, CONJ 31</w:t>
      </w: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SÃO PAULO</w:t>
      </w: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70290 - MEDICAMENTO - Fabricação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em desacordo com a auditoria de pós-registro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25351.974725/2021-10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0825103/21-7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968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Recolhimento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Suspensão: Comercialização, Distribuição,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Descumprimento do art. 7º da RDC 134/2003 que motivou o cancelamento do registro do medicamento e em atendimento ao art. 6º da Lei nº 6360/1976 e à RDC nº 55/2005.</w:t>
            </w:r>
          </w:p>
        </w:tc>
      </w:tr>
    </w:tbl>
    <w:p w:rsidR="00C807C5" w:rsidRPr="00C807C5" w:rsidRDefault="00C807C5" w:rsidP="00C807C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CENTELHA ASIATICA 500 MG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CÁSCARA SAGRADA MTC 500 MG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GINKGO BILOBA + CASTANHA DA INDIA MTC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TRIBULUS TERRESTRIS MTC 750 MG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UNHA DE GATO UXI MTC 500 MG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ZEDOÁRIA EXTRATO IMPORTADO MTC 500MG </w:t>
      </w: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Rei Terra Atacado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00.810.269/0001-33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lang w:eastAsia="pt-BR"/>
        </w:rPr>
        <w:t>RUA ANTONIA BELINASSE, 32 - ILMO COVRE - BOA ESPERANÇA - ES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07C5" w:rsidRPr="00C807C5" w:rsidRDefault="00C807C5" w:rsidP="00C807C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07C5" w:rsidRPr="00C807C5" w:rsidRDefault="00C807C5" w:rsidP="00C807C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07C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25351.545655/2020-13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07C5" w:rsidRPr="00C807C5" w:rsidTr="00C807C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0834543/21-1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07C5" w:rsidRPr="00C807C5" w:rsidRDefault="00C807C5" w:rsidP="00C807C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968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807C5" w:rsidRPr="00C807C5" w:rsidRDefault="00C807C5" w:rsidP="00C807C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07C5" w:rsidRPr="00C807C5" w:rsidRDefault="00C807C5" w:rsidP="00C807C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fabricação, divulgação e comercialização, por meio do site http://reiterraatacado.com.br/linha-mtc, de produtos fabricados pela empresa Sandro 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Meretti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de </w:t>
            </w:r>
            <w:proofErr w:type="spell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Oliveira-ME</w:t>
            </w:r>
            <w:proofErr w:type="spell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(CNPJ: 00.810.269/0001-33) como sendo da Medicina Tradicional Chinesa (MTC), sem que estejam inscritos na Farmacopéia Chinesa, em descumprimento ao artigo 4º da RDC nº 21/2014, se caracterizando como medicamentos fitoterápicos/produtos fitoterápicos tradicionais sem registro ou notificação na </w:t>
            </w:r>
            <w:proofErr w:type="spellStart"/>
            <w:proofErr w:type="gramStart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C807C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descumprindo assim os artigos 2º, 12 e 59 da Lei nº 6.360/1976. As ações de fiscalização determinadas se aplicam a quaisquer estabelecimentos físicos ou veículos de comunicação, inclusive eletrônicos, que comercializem ou divulguem os produtos. </w:t>
            </w:r>
          </w:p>
        </w:tc>
      </w:tr>
    </w:tbl>
    <w:p w:rsidR="003B6D05" w:rsidRPr="00606951" w:rsidRDefault="003B6D05" w:rsidP="003B6D0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606951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BERINJELA E ALCACHOFRA </w:t>
      </w:r>
      <w:r w:rsidRPr="003B6D0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CÁSCARA SAGRADA </w:t>
      </w:r>
      <w:r w:rsidRPr="003B6D0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FLOR DA NOITE </w:t>
      </w:r>
      <w:r w:rsidRPr="003B6D0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GARRA DO DIABO </w:t>
      </w:r>
      <w:r w:rsidRPr="003B6D0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KAWA KAWA </w:t>
      </w:r>
      <w:r w:rsidRPr="003B6D0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B6D05" w:rsidRPr="003B6D05" w:rsidRDefault="003B6D05" w:rsidP="003B6D0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VIAGRON </w:t>
      </w:r>
      <w:r w:rsidRPr="003B6D0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B6D05" w:rsidRPr="003B6D05" w:rsidRDefault="003B6D05" w:rsidP="003B6D0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L DO NC da Cruz Produtos Naturais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B6D05" w:rsidRPr="003B6D05" w:rsidRDefault="003B6D05" w:rsidP="003B6D0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03.029.157/0001-38</w:t>
      </w:r>
    </w:p>
    <w:p w:rsidR="003B6D05" w:rsidRPr="003B6D05" w:rsidRDefault="003B6D05" w:rsidP="003B6D0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B6D05" w:rsidRPr="003B6D05" w:rsidRDefault="003B6D05" w:rsidP="003B6D0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3B6D05" w:rsidRPr="003B6D05" w:rsidRDefault="003B6D05" w:rsidP="003B6D0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B6D05" w:rsidRPr="003B6D05" w:rsidRDefault="003B6D05" w:rsidP="003B6D0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B6D0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25351.099149/2021-11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B6D05" w:rsidRPr="003B6D05" w:rsidTr="003B6D0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6D05" w:rsidRPr="003B6D05" w:rsidRDefault="003B6D05" w:rsidP="003B6D0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lastRenderedPageBreak/>
              <w:t>Medidas Cautelares</w:t>
            </w:r>
          </w:p>
        </w:tc>
      </w:tr>
      <w:tr w:rsidR="003B6D05" w:rsidRPr="003B6D05" w:rsidTr="003B6D0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0833267/21-3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B6D05" w:rsidRPr="003B6D05" w:rsidRDefault="003B6D05" w:rsidP="003B6D0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43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968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04/03/2021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3B6D05" w:rsidRPr="003B6D05" w:rsidRDefault="003B6D05" w:rsidP="003B6D0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B6D05" w:rsidRPr="003B6D05" w:rsidRDefault="003B6D05" w:rsidP="003B6D0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B6D0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 Comprovação da fabricação e comercialização dos produtos sem registro na </w:t>
            </w:r>
            <w:proofErr w:type="spellStart"/>
            <w:proofErr w:type="gramStart"/>
            <w:r w:rsidRPr="003B6D0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3B6D0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que não possui Autorização de Funcionamento nesta Agência para fabricação de medicamentos, em desacordo com os artigos 12, 50 e 59 da Lei nº 6.360/1976. As ações de fiscalização determinadas se aplicam a todos os medicamentos fabricados pela empresa L DO N C DA CRUZ PRODUTOS NATURAIS, bem como a quaisquer estabelecimentos físicos ou veículos de comunicação, inclusive eletrônicos, que comercializem ou divulguem os produtos.   </w:t>
            </w:r>
          </w:p>
        </w:tc>
      </w:tr>
    </w:tbl>
    <w:p w:rsidR="004F144A" w:rsidRPr="004F144A" w:rsidRDefault="004F144A" w:rsidP="004F144A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4F144A" w:rsidRPr="004F144A" w:rsidRDefault="004F144A" w:rsidP="004F144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Produto (Lote)</w:t>
      </w:r>
    </w:p>
    <w:p w:rsidR="004F144A" w:rsidRPr="004F144A" w:rsidRDefault="004F144A" w:rsidP="004F144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INSUMOS FARMACÊUTICOS ATIVOS </w:t>
      </w:r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4F144A" w:rsidRPr="004F144A" w:rsidRDefault="004F144A" w:rsidP="004F144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4F144A" w:rsidRPr="004F144A" w:rsidRDefault="004F144A" w:rsidP="004F144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ZHEJIANG HISUN PHARMACEUTICAL CO</w:t>
      </w:r>
      <w:proofErr w:type="gramStart"/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.,</w:t>
      </w:r>
      <w:proofErr w:type="gramEnd"/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LTD.</w:t>
      </w:r>
    </w:p>
    <w:p w:rsidR="004F144A" w:rsidRPr="004F144A" w:rsidRDefault="004F144A" w:rsidP="004F144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4F144A" w:rsidRPr="004F144A" w:rsidRDefault="004F144A" w:rsidP="004F144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4F144A" w:rsidRPr="004F144A" w:rsidRDefault="004F144A" w:rsidP="004F144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56 </w:t>
      </w:r>
      <w:proofErr w:type="spellStart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>Binhai</w:t>
      </w:r>
      <w:proofErr w:type="spellEnd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Road, </w:t>
      </w:r>
      <w:proofErr w:type="spellStart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>Jiaojiang</w:t>
      </w:r>
      <w:proofErr w:type="spellEnd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</w:t>
      </w:r>
      <w:proofErr w:type="spellStart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>District</w:t>
      </w:r>
      <w:proofErr w:type="spellEnd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, </w:t>
      </w:r>
      <w:proofErr w:type="spellStart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>Taizhou</w:t>
      </w:r>
      <w:proofErr w:type="spellEnd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City, </w:t>
      </w:r>
      <w:proofErr w:type="spellStart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>Zhejiang</w:t>
      </w:r>
      <w:proofErr w:type="spellEnd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</w:t>
      </w:r>
      <w:proofErr w:type="spellStart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>Province</w:t>
      </w:r>
      <w:proofErr w:type="spellEnd"/>
      <w:r w:rsidRPr="004F144A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- 318000</w:t>
      </w:r>
    </w:p>
    <w:p w:rsidR="004F144A" w:rsidRPr="004F144A" w:rsidRDefault="004F144A" w:rsidP="004F144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4F144A" w:rsidRPr="004F144A" w:rsidRDefault="004F144A" w:rsidP="004F144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70569 - Insumos e medicamentos biológicos – irregularidades em produtos não passíveis de registro</w:t>
      </w:r>
    </w:p>
    <w:p w:rsidR="004F144A" w:rsidRPr="004F144A" w:rsidRDefault="004F144A" w:rsidP="004F144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4F144A" w:rsidRPr="004F144A" w:rsidRDefault="004F144A" w:rsidP="004F144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4F144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25351.127123/2021-71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4F144A" w:rsidRPr="004F144A" w:rsidTr="004F144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144A" w:rsidRPr="004F144A" w:rsidRDefault="004F144A" w:rsidP="004F144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4F144A" w:rsidRPr="004F144A" w:rsidTr="004F144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0833574/21-5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4F144A" w:rsidRPr="004F144A" w:rsidRDefault="004F144A" w:rsidP="004F144A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44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992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08/03/2021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05/03/2021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Suspensão: Comercialização, Distribuição, Importação, Manipulação, Uso</w:t>
            </w:r>
          </w:p>
          <w:p w:rsidR="004F144A" w:rsidRPr="004F144A" w:rsidRDefault="004F144A" w:rsidP="004F144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4F144A" w:rsidRPr="004F144A" w:rsidRDefault="004F144A" w:rsidP="004F144A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Recebido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rapid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alert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da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Spanish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Agency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of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Medicines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and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Medical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Devices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referente </w:t>
            </w:r>
            <w:proofErr w:type="gram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</w:t>
            </w:r>
            <w:proofErr w:type="gram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inspeção realizada na empresa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Zhejiang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Hisun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onde foram constatadas não conformidades, ao todo 25, sendo duas criticas e 5 maiores referentes a insumos não citotóxicos, citotóxicos e altamente potentes.   Considerando alerta internacional recebido pela </w:t>
            </w:r>
            <w:proofErr w:type="spellStart"/>
            <w:proofErr w:type="gram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referente ao resultado de inspeção sanitária realizada na empresa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Zhejiang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Hisun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Pharmaceutical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Co., Ltd., pela Agência Espanhola de Medicamentos, que detectou a presença de não conformidades críticas no cumprimento das boas práticas de fabricação, resolve: Determinar, como medida de interesse sanitário, a suspensão da importação, distribuição, comercialização, manipulação e uso dos insumos farmacêuticos ativos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ansamitocina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romidepsina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idarrubicina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bicatulamida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dactinomicina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paclitaxel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pirarrubicina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metotrexato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citarabina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ciclofosfamida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mesna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gencitabina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cladribina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lenalidomida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fludarabina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gefitinibe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palbociclibe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regorafenibe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letrozol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anastrazol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dasatinibe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doxorrubicina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mitomicina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daunorrubicina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vinorelbina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epirrubicina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seus sais, ésteres e hidratos, fabricados pela empresa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Zhejiang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Hisun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Pharmaceutical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Co., Ltd., localizada no endereço 56,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Binhai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Road,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Jiaojiang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District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Taizhou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</w:t>
            </w:r>
            <w:proofErr w:type="spellStart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Zhejiang</w:t>
            </w:r>
            <w:proofErr w:type="spellEnd"/>
            <w:r w:rsidRPr="004F14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318000, República Popular da China.</w:t>
            </w:r>
          </w:p>
        </w:tc>
      </w:tr>
    </w:tbl>
    <w:p w:rsidR="009274F4" w:rsidRPr="009274F4" w:rsidRDefault="009274F4" w:rsidP="009274F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</w:pPr>
      <w:r w:rsidRPr="009274F4"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  <w:lastRenderedPageBreak/>
        <w:t>Resultado da Pesquisa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DIGESTIVO COMPOSTO </w:t>
      </w:r>
      <w:r w:rsidRPr="009274F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25351.048256/2021-81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274F4" w:rsidRPr="009274F4" w:rsidTr="009274F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74F4" w:rsidRPr="009274F4" w:rsidRDefault="009274F4" w:rsidP="009274F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274F4" w:rsidRPr="009274F4" w:rsidTr="009274F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0858169/21-0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274F4" w:rsidRPr="009274F4" w:rsidRDefault="009274F4" w:rsidP="009274F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47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da Resolução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997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11/03/2021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08/03/2021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274F4" w:rsidRPr="009274F4" w:rsidRDefault="009274F4" w:rsidP="009274F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Comunicado da empresa </w:t>
            </w:r>
            <w:proofErr w:type="spellStart"/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Fitoplant</w:t>
            </w:r>
            <w:proofErr w:type="spellEnd"/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Indústria e Comércio Ltda., CNPJ 12.410.720/0001-04, informando que não reconhece o produto como original, em atendimento ao art.27 da Lei nº 6.437/1977 e ao art. 6º da Lei nº 6360/1976.</w:t>
            </w:r>
          </w:p>
        </w:tc>
      </w:tr>
    </w:tbl>
    <w:p w:rsidR="009274F4" w:rsidRPr="00F96F09" w:rsidRDefault="009274F4" w:rsidP="009274F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</w:pPr>
      <w:r w:rsidRPr="00F96F09"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  <w:lastRenderedPageBreak/>
        <w:t>Resultado da Pesquisa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VITAMINA C INJETÁVEL PURA - ÁCIDO ASCÓRBICO 100MG/ML </w:t>
      </w:r>
      <w:r w:rsidRPr="009274F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Mercado Livre - </w:t>
      </w:r>
      <w:proofErr w:type="gramStart"/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EBAZAR.COM.</w:t>
      </w:r>
      <w:proofErr w:type="gramEnd"/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BR. LTDA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03.007.331/000 -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lang w:eastAsia="pt-BR"/>
        </w:rPr>
        <w:t>AV DAS NACOES UNIDAS 3000 nº 3003 PARTE A - BONFIM - OSASCO-SP</w:t>
      </w:r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70285 - MEDICAMENTO - Falsificação</w:t>
      </w:r>
      <w:proofErr w:type="gramEnd"/>
    </w:p>
    <w:p w:rsidR="009274F4" w:rsidRPr="009274F4" w:rsidRDefault="009274F4" w:rsidP="009274F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9274F4" w:rsidRPr="009274F4" w:rsidRDefault="009274F4" w:rsidP="009274F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9274F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25351.151234/2021-06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9274F4" w:rsidRPr="009274F4" w:rsidTr="009274F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74F4" w:rsidRPr="009274F4" w:rsidRDefault="009274F4" w:rsidP="009274F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9274F4" w:rsidRPr="009274F4" w:rsidTr="009274F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0904811/21-1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9274F4" w:rsidRPr="009274F4" w:rsidRDefault="009274F4" w:rsidP="009274F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47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997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11/03/2021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08/03/2021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Propaganda, Uso</w:t>
            </w:r>
          </w:p>
          <w:p w:rsidR="009274F4" w:rsidRPr="009274F4" w:rsidRDefault="009274F4" w:rsidP="009274F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9274F4" w:rsidRPr="009274F4" w:rsidRDefault="009274F4" w:rsidP="009274F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Comunicado da empresa detentora do registro do medicamento</w:t>
            </w:r>
            <w:proofErr w:type="gramStart"/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 </w:t>
            </w:r>
            <w:proofErr w:type="gramEnd"/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HYPOFARMA - INSTITUTO DE HYPODERMIA E FARMÁCIA LTDA (CNPJ: 17.174.657/0001-78), informando a </w:t>
            </w:r>
            <w:proofErr w:type="spellStart"/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identificaçãoda</w:t>
            </w:r>
            <w:proofErr w:type="spellEnd"/>
            <w:r w:rsidRPr="009274F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divulgação e comercialização por meio do site https://lista.mercadolivre.com.br/vitamina-c-hypofarma#D[A:vitamina%20c%20hypofarma deste produto com características divergentes das constantes no medicamento original – embalagem secundária branca sem informações que constam, na original e ampolas com gravação que não permite leitura e serigrafia de cor diferente do registrado, se tratando, portanto, de falsificação.  </w:t>
            </w:r>
          </w:p>
        </w:tc>
      </w:tr>
    </w:tbl>
    <w:p w:rsidR="0080176F" w:rsidRPr="0080176F" w:rsidRDefault="0080176F" w:rsidP="0080176F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</w:pPr>
      <w:r w:rsidRPr="0080176F"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  <w:lastRenderedPageBreak/>
        <w:t>Resultado da Pesquisa</w:t>
      </w:r>
    </w:p>
    <w:p w:rsidR="0080176F" w:rsidRPr="0080176F" w:rsidRDefault="0080176F" w:rsidP="0080176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80176F" w:rsidRPr="0080176F" w:rsidRDefault="0080176F" w:rsidP="0080176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VÁRIOS </w:t>
      </w:r>
      <w:r w:rsidRPr="0080176F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80176F" w:rsidRPr="0080176F" w:rsidRDefault="0080176F" w:rsidP="0080176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80176F" w:rsidRPr="0080176F" w:rsidRDefault="0080176F" w:rsidP="0080176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spellStart"/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Bioideal</w:t>
      </w:r>
      <w:proofErr w:type="spellEnd"/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Distribuidora de Produtos para Saúde </w:t>
      </w:r>
      <w:proofErr w:type="spellStart"/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Eireli</w:t>
      </w:r>
      <w:proofErr w:type="spellEnd"/>
    </w:p>
    <w:p w:rsidR="0080176F" w:rsidRPr="0080176F" w:rsidRDefault="0080176F" w:rsidP="0080176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CNPJ</w:t>
      </w:r>
    </w:p>
    <w:p w:rsidR="0080176F" w:rsidRPr="0080176F" w:rsidRDefault="0080176F" w:rsidP="0080176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24.793.688/0001-72</w:t>
      </w:r>
    </w:p>
    <w:p w:rsidR="0080176F" w:rsidRPr="0080176F" w:rsidRDefault="0080176F" w:rsidP="0080176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80176F" w:rsidRPr="0080176F" w:rsidRDefault="0080176F" w:rsidP="0080176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80176F" w:rsidRPr="0080176F" w:rsidRDefault="0080176F" w:rsidP="0080176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80176F" w:rsidRPr="0080176F" w:rsidRDefault="0080176F" w:rsidP="0080176F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80176F" w:rsidRPr="0080176F" w:rsidRDefault="0080176F" w:rsidP="0080176F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80176F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25351.120760/2021-16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80176F" w:rsidRPr="0080176F" w:rsidTr="0080176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0176F" w:rsidRPr="0080176F" w:rsidRDefault="0080176F" w:rsidP="0080176F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80176F" w:rsidRPr="0080176F" w:rsidTr="0080176F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0970483/21-3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80176F" w:rsidRPr="0080176F" w:rsidRDefault="0080176F" w:rsidP="0080176F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1.086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15/03/2021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Armazenamento, Comercialização, Distribuição, Fabricação, Propaganda, Uso</w:t>
            </w:r>
          </w:p>
          <w:p w:rsidR="0080176F" w:rsidRPr="0080176F" w:rsidRDefault="0080176F" w:rsidP="0080176F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Motivação</w:t>
            </w:r>
          </w:p>
          <w:p w:rsidR="0080176F" w:rsidRPr="0080176F" w:rsidRDefault="0080176F" w:rsidP="0080176F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Considerando a comprovação da divulgação e comercialização de produtos da linha Floral </w:t>
            </w:r>
            <w:proofErr w:type="spell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Thérapi</w:t>
            </w:r>
            <w:proofErr w:type="spell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contendo alegações terapêuticas em seus rótulos e em panfletos disponíveis em estabelecimentos, bem como por meio por meio do endereço eletrônico </w:t>
            </w:r>
            <w:proofErr w:type="gram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://www.floraltherapi.com.br, sem registro, notificação ou cadastro na </w:t>
            </w:r>
            <w:proofErr w:type="spell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por empresa sem autorização de funcionamento, </w:t>
            </w:r>
            <w:proofErr w:type="spell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Bioideal</w:t>
            </w:r>
            <w:proofErr w:type="spell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Distribuidora de Produtos para Saúde </w:t>
            </w:r>
            <w:proofErr w:type="spell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Eireli</w:t>
            </w:r>
            <w:proofErr w:type="spell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— ME, CNPJ: 24.793.688/0001-72, em desacordo com os </w:t>
            </w:r>
            <w:proofErr w:type="spell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. 2º</w:t>
            </w:r>
            <w:proofErr w:type="gram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.,</w:t>
            </w:r>
            <w:proofErr w:type="gram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12, 50 e 59 da Lei nº 6.360, de 23 de setembro de 1976, e considerando o previsto nos </w:t>
            </w:r>
            <w:proofErr w:type="spell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arts</w:t>
            </w:r>
            <w:proofErr w:type="spell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. </w:t>
            </w:r>
            <w:proofErr w:type="gramStart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6º, 7º</w:t>
            </w:r>
            <w:proofErr w:type="gramEnd"/>
            <w:r w:rsidRPr="0080176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inciso I do art. 67 da Lei 6360, de 23 de setembro de 1976.</w:t>
            </w:r>
          </w:p>
        </w:tc>
      </w:tr>
    </w:tbl>
    <w:p w:rsidR="0038006D" w:rsidRPr="0038006D" w:rsidRDefault="0038006D" w:rsidP="0038006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</w:pPr>
      <w:r w:rsidRPr="0038006D"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  <w:lastRenderedPageBreak/>
        <w:t>Resultado da Pesquisa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SLIM EXCLUSIVO THERMO BLEND </w:t>
      </w:r>
      <w:r w:rsidRPr="0038006D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RAFAEL SILVA ROSARIO 12802226703 (RRFARMA)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28.774.163/0001-40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lang w:eastAsia="pt-BR"/>
        </w:rPr>
        <w:t>R JOAO MARQUES CADENGO, 370B, CASA 17A BAIRRO: VARGEM PEQUENA - RIO DE JANEIRO-RJ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25351.151276/2021-39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8006D" w:rsidRPr="0038006D" w:rsidTr="0038006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006D" w:rsidRPr="0038006D" w:rsidRDefault="0038006D" w:rsidP="0038006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8006D" w:rsidRPr="0038006D" w:rsidTr="0038006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0937424/21-8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8006D" w:rsidRPr="0038006D" w:rsidRDefault="0038006D" w:rsidP="0038006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1.086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Publicação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15/03/2021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8006D" w:rsidRPr="0038006D" w:rsidRDefault="0038006D" w:rsidP="0038006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 por meio dos sites </w:t>
            </w:r>
            <w:proofErr w:type="gramStart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://www.rrfarmaemagrecimento.com.br/ e https://www.instagram.com/slim60capss/  do produto sem registro, notificação ou cadastro na </w:t>
            </w:r>
            <w:proofErr w:type="spellStart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da empresa RR FARMA (CNPJ: 28.774.163/0001-40), fabricado por empresa desconhecida, em desacordo com os artigos 12, 50 e 59 da Lei nº 6.360/1976. As ações de fiscalização determinadas se aplicam a todos os estabelecimentos físicos ou veículos de comunicação, inclusive eletrônicos, que comercializem ou divulguem o produto.  </w:t>
            </w:r>
          </w:p>
        </w:tc>
      </w:tr>
    </w:tbl>
    <w:p w:rsidR="0038006D" w:rsidRPr="0038006D" w:rsidRDefault="0038006D" w:rsidP="0038006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</w:pPr>
      <w:r w:rsidRPr="0038006D"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  <w:lastRenderedPageBreak/>
        <w:t>Resultado da Pesquisa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DESPIGMENTA </w:t>
      </w:r>
      <w:r w:rsidRPr="0038006D">
        <w:rPr>
          <w:rFonts w:ascii="Open Sans" w:eastAsia="Times New Roman" w:hAnsi="Open Sans" w:cs="Times New Roman"/>
          <w:color w:val="333333"/>
          <w:sz w:val="21"/>
          <w:lang w:eastAsia="pt-BR"/>
        </w:rPr>
        <w:t>(N/A)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25351.120443/2021-08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8006D" w:rsidRPr="0038006D" w:rsidTr="0038006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006D" w:rsidRPr="0038006D" w:rsidRDefault="0038006D" w:rsidP="0038006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8006D" w:rsidRPr="0038006D" w:rsidTr="0038006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0955096/21-8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8006D" w:rsidRPr="0038006D" w:rsidRDefault="0038006D" w:rsidP="0038006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lastRenderedPageBreak/>
              <w:t>Ativa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1.086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15/03/2021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8006D" w:rsidRPr="0038006D" w:rsidRDefault="0038006D" w:rsidP="0038006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 por meio do site </w:t>
            </w:r>
            <w:proofErr w:type="gramStart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://www.casadamicropigmentadora.com.br/ do produto sem registro, notificação ou cadastro na </w:t>
            </w:r>
            <w:proofErr w:type="spellStart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 por empresa desconhecida, em desacordo com os artigos 12, 50 e 59 da Lei nº 6.360/1976. As ações de fiscalização determinadas se aplicam a todos os medicamentos da marca “</w:t>
            </w:r>
            <w:proofErr w:type="spellStart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Despigmenta</w:t>
            </w:r>
            <w:proofErr w:type="spellEnd"/>
            <w:proofErr w:type="gramStart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” ,</w:t>
            </w:r>
            <w:proofErr w:type="gramEnd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bem como a quaisquer estabelecimentos físicos ou veículos de comunicação, inclusive eletrônicos, que comercializem ou divulguem os produtos.</w:t>
            </w:r>
          </w:p>
        </w:tc>
      </w:tr>
    </w:tbl>
    <w:p w:rsidR="0038006D" w:rsidRPr="006D3F79" w:rsidRDefault="0038006D" w:rsidP="0038006D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PREPARAÇÕES MAGISTRAIS - MEDICINAL FARMÁCIA E MANIPULAÇÃO </w:t>
      </w:r>
      <w:r w:rsidRPr="0038006D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MEDICINAL FARMÁCIA E MANIPULAÇÃO LTDA - ME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04.380.004/0001-01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lang w:eastAsia="pt-BR"/>
        </w:rPr>
        <w:lastRenderedPageBreak/>
        <w:t>RUA LUIZ GAMA, Nº 335</w:t>
      </w: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8006D">
        <w:rPr>
          <w:rFonts w:ascii="Open Sans" w:eastAsia="Times New Roman" w:hAnsi="Open Sans" w:cs="Times New Roman"/>
          <w:color w:val="333333"/>
          <w:sz w:val="21"/>
          <w:lang w:eastAsia="pt-BR"/>
        </w:rPr>
        <w:t>MARINGÁ</w:t>
      </w: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38006D">
        <w:rPr>
          <w:rFonts w:ascii="Open Sans" w:eastAsia="Times New Roman" w:hAnsi="Open Sans" w:cs="Times New Roman"/>
          <w:color w:val="333333"/>
          <w:sz w:val="21"/>
          <w:lang w:eastAsia="pt-BR"/>
        </w:rPr>
        <w:t>PR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70286 - MEDICAMENTO - Outras práticas irregulares</w:t>
      </w:r>
    </w:p>
    <w:p w:rsidR="0038006D" w:rsidRPr="0038006D" w:rsidRDefault="0038006D" w:rsidP="0038006D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8006D" w:rsidRPr="0038006D" w:rsidRDefault="0038006D" w:rsidP="0038006D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8006D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25351.040329/2021-97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8006D" w:rsidRPr="0038006D" w:rsidTr="0038006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006D" w:rsidRPr="0038006D" w:rsidRDefault="0038006D" w:rsidP="0038006D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8006D" w:rsidRPr="0038006D" w:rsidTr="0038006D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0935128/21-1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8006D" w:rsidRPr="0038006D" w:rsidRDefault="0038006D" w:rsidP="0038006D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1.086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15/03/2021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Propaganda</w:t>
            </w:r>
          </w:p>
          <w:p w:rsidR="0038006D" w:rsidRPr="0038006D" w:rsidRDefault="0038006D" w:rsidP="0038006D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8006D" w:rsidRPr="0038006D" w:rsidRDefault="0038006D" w:rsidP="0038006D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de divulgação irregular de preparações magistrais, por meio do site www.medicinalweb.com.br, incluindo alegações terapêuticas e </w:t>
            </w:r>
            <w:proofErr w:type="spellStart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polosogia</w:t>
            </w:r>
            <w:proofErr w:type="spellEnd"/>
            <w:r w:rsidRPr="0038006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em desacordo com os itens 5.14, 5.17.1, 5.17.4 e Anexo I, item 12.1 da RDC 67/2007 e art. 59 da Lei nº 6360/1976.</w:t>
            </w:r>
          </w:p>
        </w:tc>
      </w:tr>
    </w:tbl>
    <w:p w:rsidR="009440D5" w:rsidRDefault="009440D5" w:rsidP="009274F4">
      <w:pPr>
        <w:jc w:val="left"/>
      </w:pPr>
    </w:p>
    <w:p w:rsidR="006D3F79" w:rsidRPr="006D3F79" w:rsidRDefault="006D3F79" w:rsidP="006D3F7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PREPARAÇÕES MAGISTRAIS - MEDICINAL FARMÁCIA E MANIPULAÇÃO </w:t>
      </w:r>
      <w:r w:rsidRPr="006D3F79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MEDICINAL FARMÁCIA E MANIPULAÇÃO LTDA - ME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04.380.004/0001-01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lang w:eastAsia="pt-BR"/>
        </w:rPr>
        <w:t>RUA LUIZ GAMA, Nº 335</w:t>
      </w: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6D3F79">
        <w:rPr>
          <w:rFonts w:ascii="Open Sans" w:eastAsia="Times New Roman" w:hAnsi="Open Sans" w:cs="Times New Roman"/>
          <w:color w:val="333333"/>
          <w:sz w:val="21"/>
          <w:lang w:eastAsia="pt-BR"/>
        </w:rPr>
        <w:t>MARINGÁ</w:t>
      </w: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6D3F79">
        <w:rPr>
          <w:rFonts w:ascii="Open Sans" w:eastAsia="Times New Roman" w:hAnsi="Open Sans" w:cs="Times New Roman"/>
          <w:color w:val="333333"/>
          <w:sz w:val="21"/>
          <w:lang w:eastAsia="pt-BR"/>
        </w:rPr>
        <w:t>PR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70286 - MEDICAMENTO - Outras práticas irregulares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25351.040329/2021-97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6D3F79" w:rsidRPr="006D3F79" w:rsidTr="006D3F7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3F79" w:rsidRPr="006D3F79" w:rsidRDefault="006D3F79" w:rsidP="006D3F7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6D3F79" w:rsidRPr="006D3F79" w:rsidTr="006D3F7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0935128/21-1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6D3F79" w:rsidRPr="006D3F79" w:rsidRDefault="006D3F79" w:rsidP="006D3F7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1.086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15/03/2021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Suspensão: Propaganda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6D3F79" w:rsidRPr="006D3F79" w:rsidRDefault="006D3F79" w:rsidP="006D3F7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de divulgação irregular de preparações magistrais, por meio do site www.medicinalweb.com.br, incluindo alegações terapêuticas e </w:t>
            </w:r>
            <w:proofErr w:type="spellStart"/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polosogia</w:t>
            </w:r>
            <w:proofErr w:type="spellEnd"/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em desacordo com os itens 5.14, 5.17.1, 5.17.4 e Anexo I, item 12.1 da RDC 67/2007 e art. 59 da Lei nº 6360/1976.</w:t>
            </w:r>
          </w:p>
        </w:tc>
      </w:tr>
    </w:tbl>
    <w:p w:rsidR="006D3F79" w:rsidRPr="006D3F79" w:rsidRDefault="006D3F79" w:rsidP="006D3F79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SLIM EXCLUSIVO THERMO BLEND </w:t>
      </w:r>
      <w:r w:rsidRPr="006D3F79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RAFAEL SILVA ROSARIO 12802226703 (RRFARMA)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28.774.163/0001-40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lang w:eastAsia="pt-BR"/>
        </w:rPr>
        <w:t>R JOAO MARQUES CADENGO, 370B, CASA 17A BAIRRO: VARGEM PEQUENA - RIO DE JANEIRO-RJ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6D3F79" w:rsidRPr="006D3F79" w:rsidRDefault="006D3F79" w:rsidP="006D3F79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6D3F79" w:rsidRPr="006D3F79" w:rsidRDefault="006D3F79" w:rsidP="006D3F79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6D3F79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25351.151276/2021-39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6D3F79" w:rsidRPr="006D3F79" w:rsidTr="006D3F7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3F79" w:rsidRPr="006D3F79" w:rsidRDefault="006D3F79" w:rsidP="006D3F79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6D3F79" w:rsidRPr="006D3F79" w:rsidTr="006D3F7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0937424/21-8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6D3F79" w:rsidRPr="006D3F79" w:rsidRDefault="006D3F79" w:rsidP="006D3F79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50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Número da Resolução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1.086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16/03/2021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15/03/2021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6D3F79" w:rsidRPr="006D3F79" w:rsidRDefault="006D3F79" w:rsidP="006D3F79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6D3F79" w:rsidRPr="006D3F79" w:rsidRDefault="006D3F79" w:rsidP="006D3F79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 por meio dos sites </w:t>
            </w:r>
            <w:proofErr w:type="gramStart"/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://www.rrfarmaemagrecimento.com.br/ e https://www.instagram.com/slim60capss/  do produto sem registro, notificação ou cadastro na </w:t>
            </w:r>
            <w:proofErr w:type="spellStart"/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6D3F7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da empresa RR FARMA (CNPJ: 28.774.163/0001-40), fabricado por empresa desconhecida, em desacordo com os artigos 12, 50 e 59 da Lei nº 6.360/1976. As ações de fiscalização determinadas se aplicam a todos os estabelecimentos físicos ou veículos de comunicação, inclusive eletrônicos, que comercializem ou divulguem o produto. </w:t>
            </w:r>
          </w:p>
        </w:tc>
      </w:tr>
    </w:tbl>
    <w:p w:rsidR="006D3F79" w:rsidRDefault="004E6EA7" w:rsidP="009274F4">
      <w:pPr>
        <w:jc w:val="left"/>
      </w:pPr>
      <w:r w:rsidRPr="004E6EA7">
        <w:rPr>
          <w:sz w:val="40"/>
          <w:szCs w:val="40"/>
        </w:rPr>
        <w:lastRenderedPageBreak/>
        <w:t>Bom dia! Prezados, segue abaixo alerta da OMS sobre falsificação do produto vitamina A na região do continente Africano</w:t>
      </w:r>
      <w:r>
        <w:t xml:space="preserve">. Gentileza encaminhar para possíveis interessados na informação. </w:t>
      </w:r>
      <w:proofErr w:type="spellStart"/>
      <w:r>
        <w:t>Atte</w:t>
      </w:r>
      <w:proofErr w:type="spellEnd"/>
      <w:proofErr w:type="gramStart"/>
      <w:r>
        <w:t>.,</w:t>
      </w:r>
      <w:proofErr w:type="gramEnd"/>
      <w:r>
        <w:t xml:space="preserve"> -- Marcelo Pimenta Coordenador da Qualidade do IOM Qualidade da Diretoria do IOM (31) 3314-4700 De: "</w:t>
      </w:r>
      <w:proofErr w:type="spellStart"/>
      <w:r>
        <w:t>rapidalert</w:t>
      </w:r>
      <w:proofErr w:type="spellEnd"/>
      <w:r>
        <w:t xml:space="preserve">" Para: "Marcelo Pimenta de Amorim" Enviadas: </w:t>
      </w:r>
      <w:proofErr w:type="spellStart"/>
      <w:r>
        <w:t>Quinta-feira</w:t>
      </w:r>
      <w:proofErr w:type="spellEnd"/>
      <w:r>
        <w:t xml:space="preserve">, 11 de março de 2021 16:34:06 Assunto: Medical </w:t>
      </w:r>
      <w:proofErr w:type="spellStart"/>
      <w:r>
        <w:t>Product</w:t>
      </w:r>
      <w:proofErr w:type="spellEnd"/>
      <w:r>
        <w:t xml:space="preserve"> </w:t>
      </w:r>
      <w:proofErr w:type="spellStart"/>
      <w:r>
        <w:t>Alert</w:t>
      </w:r>
      <w:proofErr w:type="spellEnd"/>
      <w:r>
        <w:t xml:space="preserve"> N ° 1/2021: </w:t>
      </w:r>
      <w:proofErr w:type="spellStart"/>
      <w:r>
        <w:t>Falsified</w:t>
      </w:r>
      <w:proofErr w:type="spellEnd"/>
      <w:r>
        <w:t xml:space="preserve"> </w:t>
      </w:r>
      <w:proofErr w:type="spellStart"/>
      <w:r>
        <w:t>Vitamin</w:t>
      </w:r>
      <w:proofErr w:type="spellEnd"/>
      <w:r>
        <w:t xml:space="preserve"> A CRM:0557006 2 *** </w:t>
      </w:r>
      <w:proofErr w:type="spellStart"/>
      <w:r>
        <w:t>Text</w:t>
      </w:r>
      <w:proofErr w:type="spellEnd"/>
      <w:r>
        <w:t xml:space="preserve"> in </w:t>
      </w:r>
      <w:proofErr w:type="spellStart"/>
      <w:r>
        <w:t>French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text</w:t>
      </w:r>
      <w:proofErr w:type="spellEnd"/>
      <w:r>
        <w:t xml:space="preserve"> in </w:t>
      </w:r>
      <w:proofErr w:type="spellStart"/>
      <w:r>
        <w:t>English</w:t>
      </w:r>
      <w:proofErr w:type="spellEnd"/>
      <w:r>
        <w:t xml:space="preserve"> *** Texto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español</w:t>
      </w:r>
      <w:proofErr w:type="spellEnd"/>
      <w:r>
        <w:t xml:space="preserve"> </w:t>
      </w:r>
      <w:proofErr w:type="spellStart"/>
      <w:r>
        <w:t>al</w:t>
      </w:r>
      <w:proofErr w:type="spellEnd"/>
      <w:r>
        <w:t xml:space="preserve"> final *** </w:t>
      </w:r>
      <w:proofErr w:type="spellStart"/>
      <w:r>
        <w:t>Dear</w:t>
      </w:r>
      <w:proofErr w:type="spellEnd"/>
      <w:r>
        <w:t xml:space="preserve"> Marcelo Pimenta de </w:t>
      </w:r>
      <w:proofErr w:type="spellStart"/>
      <w:r>
        <w:t>Amorin</w:t>
      </w:r>
      <w:proofErr w:type="spellEnd"/>
      <w:r>
        <w:t xml:space="preserve"> 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click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link to </w:t>
      </w:r>
      <w:proofErr w:type="spellStart"/>
      <w:r>
        <w:t>access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WHO Medical </w:t>
      </w:r>
      <w:proofErr w:type="spellStart"/>
      <w:r>
        <w:t>Product</w:t>
      </w:r>
      <w:proofErr w:type="spellEnd"/>
      <w:r>
        <w:t xml:space="preserve"> </w:t>
      </w:r>
      <w:proofErr w:type="spellStart"/>
      <w:r>
        <w:t>Alert</w:t>
      </w:r>
      <w:proofErr w:type="spellEnd"/>
      <w:r>
        <w:t xml:space="preserve"> N° 1/2021 </w:t>
      </w:r>
      <w:proofErr w:type="spellStart"/>
      <w:r>
        <w:t>regarding</w:t>
      </w:r>
      <w:proofErr w:type="spellEnd"/>
      <w:r>
        <w:t xml:space="preserve"> </w:t>
      </w:r>
      <w:proofErr w:type="spellStart"/>
      <w:r>
        <w:t>falsified</w:t>
      </w:r>
      <w:proofErr w:type="spellEnd"/>
      <w:r>
        <w:t xml:space="preserve"> VITAMIN A (Retinol) </w:t>
      </w:r>
      <w:proofErr w:type="spellStart"/>
      <w:r>
        <w:t>identified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WHO </w:t>
      </w:r>
      <w:proofErr w:type="spellStart"/>
      <w:r>
        <w:t>region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Africa</w:t>
      </w:r>
      <w:proofErr w:type="spellEnd"/>
      <w:r>
        <w:t xml:space="preserve">.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forward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to </w:t>
      </w:r>
      <w:proofErr w:type="spellStart"/>
      <w:r>
        <w:t>relevant</w:t>
      </w:r>
      <w:proofErr w:type="spellEnd"/>
      <w:r>
        <w:t xml:space="preserve"> </w:t>
      </w:r>
      <w:proofErr w:type="spellStart"/>
      <w:r>
        <w:t>end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, 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Regulatory</w:t>
      </w:r>
      <w:proofErr w:type="spellEnd"/>
      <w:r>
        <w:t xml:space="preserve"> </w:t>
      </w:r>
      <w:proofErr w:type="spellStart"/>
      <w:r>
        <w:t>Authorities</w:t>
      </w:r>
      <w:proofErr w:type="spellEnd"/>
      <w:r>
        <w:t xml:space="preserve">, </w:t>
      </w:r>
      <w:proofErr w:type="spellStart"/>
      <w:r>
        <w:t>procurers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relevant</w:t>
      </w:r>
      <w:proofErr w:type="spellEnd"/>
      <w:r>
        <w:t xml:space="preserve"> </w:t>
      </w:r>
      <w:proofErr w:type="spellStart"/>
      <w:r>
        <w:t>colleagues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organizations</w:t>
      </w:r>
      <w:proofErr w:type="spellEnd"/>
      <w:r>
        <w:t xml:space="preserve">. WHO </w:t>
      </w:r>
      <w:proofErr w:type="spellStart"/>
      <w:r>
        <w:t>calls</w:t>
      </w:r>
      <w:proofErr w:type="spellEnd"/>
      <w:r>
        <w:t xml:space="preserve"> for </w:t>
      </w:r>
      <w:proofErr w:type="spellStart"/>
      <w:r>
        <w:t>increased</w:t>
      </w:r>
      <w:proofErr w:type="spellEnd"/>
      <w:r>
        <w:t xml:space="preserve"> </w:t>
      </w:r>
      <w:proofErr w:type="spellStart"/>
      <w:r>
        <w:t>scrutiny</w:t>
      </w:r>
      <w:proofErr w:type="spellEnd"/>
      <w:r>
        <w:t xml:space="preserve"> for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products</w:t>
      </w:r>
      <w:proofErr w:type="spellEnd"/>
      <w:r>
        <w:t xml:space="preserve">. </w:t>
      </w:r>
      <w:proofErr w:type="spellStart"/>
      <w:r>
        <w:t>Alert</w:t>
      </w:r>
      <w:proofErr w:type="spellEnd"/>
      <w:r>
        <w:t xml:space="preserve"> N° 1/2021 </w:t>
      </w:r>
      <w:proofErr w:type="spellStart"/>
      <w:proofErr w:type="gramStart"/>
      <w:r>
        <w:t>will</w:t>
      </w:r>
      <w:proofErr w:type="spellEnd"/>
      <w:proofErr w:type="gram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soon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WHO </w:t>
      </w:r>
      <w:proofErr w:type="spellStart"/>
      <w:r>
        <w:t>website</w:t>
      </w:r>
      <w:proofErr w:type="spellEnd"/>
      <w:r>
        <w:t xml:space="preserve"> in </w:t>
      </w:r>
      <w:proofErr w:type="spellStart"/>
      <w:r>
        <w:t>all</w:t>
      </w:r>
      <w:proofErr w:type="spellEnd"/>
      <w:r>
        <w:t xml:space="preserve"> 6 UN </w:t>
      </w:r>
      <w:proofErr w:type="spellStart"/>
      <w:r>
        <w:t>languages</w:t>
      </w:r>
      <w:proofErr w:type="spellEnd"/>
      <w:r>
        <w:t xml:space="preserve"> </w:t>
      </w:r>
      <w:proofErr w:type="spellStart"/>
      <w:r>
        <w:t>here</w:t>
      </w:r>
      <w:proofErr w:type="spellEnd"/>
      <w:r>
        <w:t xml:space="preserve">. </w:t>
      </w:r>
      <w:proofErr w:type="spellStart"/>
      <w:proofErr w:type="gramStart"/>
      <w:r>
        <w:t>If</w:t>
      </w:r>
      <w:proofErr w:type="spellEnd"/>
      <w:proofErr w:type="gram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wish</w:t>
      </w:r>
      <w:proofErr w:type="spellEnd"/>
      <w:r>
        <w:t xml:space="preserve"> to </w:t>
      </w:r>
      <w:proofErr w:type="spellStart"/>
      <w:r>
        <w:t>report</w:t>
      </w:r>
      <w:proofErr w:type="spellEnd"/>
      <w:r>
        <w:t xml:space="preserve"> </w:t>
      </w:r>
      <w:proofErr w:type="spellStart"/>
      <w:r>
        <w:t>incidents</w:t>
      </w:r>
      <w:proofErr w:type="spellEnd"/>
      <w:r>
        <w:t xml:space="preserve"> </w:t>
      </w:r>
      <w:proofErr w:type="spellStart"/>
      <w:r>
        <w:t>concerning</w:t>
      </w:r>
      <w:proofErr w:type="spellEnd"/>
      <w:r>
        <w:t xml:space="preserve"> </w:t>
      </w:r>
      <w:proofErr w:type="spellStart"/>
      <w:r>
        <w:t>falsified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substandard</w:t>
      </w:r>
      <w:proofErr w:type="spellEnd"/>
      <w:r>
        <w:t xml:space="preserve"> medical </w:t>
      </w:r>
      <w:proofErr w:type="spellStart"/>
      <w:r>
        <w:t>products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contact</w:t>
      </w:r>
      <w:proofErr w:type="spellEnd"/>
      <w:r>
        <w:t xml:space="preserve"> rapidalert@who.int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</w:t>
      </w:r>
      <w:proofErr w:type="spellStart"/>
      <w:r>
        <w:t>regards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WHO </w:t>
      </w:r>
      <w:proofErr w:type="spellStart"/>
      <w:r>
        <w:t>team</w:t>
      </w:r>
      <w:proofErr w:type="spellEnd"/>
      <w:r>
        <w:t xml:space="preserve"> </w:t>
      </w:r>
      <w:proofErr w:type="spellStart"/>
      <w:r>
        <w:t>dealing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incidents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substandard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falsified</w:t>
      </w:r>
      <w:proofErr w:type="spellEnd"/>
      <w:r>
        <w:t xml:space="preserve"> medical </w:t>
      </w:r>
      <w:proofErr w:type="spellStart"/>
      <w:r>
        <w:t>products</w:t>
      </w:r>
      <w:proofErr w:type="spellEnd"/>
      <w:r>
        <w:t xml:space="preserve">. Cher / </w:t>
      </w:r>
      <w:proofErr w:type="spellStart"/>
      <w:r>
        <w:t>Chère</w:t>
      </w:r>
      <w:proofErr w:type="spellEnd"/>
      <w:r>
        <w:t xml:space="preserve"> Marcelo Pimenta de </w:t>
      </w:r>
      <w:proofErr w:type="spellStart"/>
      <w:r>
        <w:t>Amorin</w:t>
      </w:r>
      <w:proofErr w:type="spellEnd"/>
      <w:r>
        <w:t xml:space="preserve">  </w:t>
      </w:r>
      <w:proofErr w:type="spellStart"/>
      <w:r>
        <w:t>Veuillez</w:t>
      </w:r>
      <w:proofErr w:type="spellEnd"/>
      <w:r>
        <w:t xml:space="preserve"> </w:t>
      </w:r>
      <w:proofErr w:type="spellStart"/>
      <w:r>
        <w:t>cliquer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</w:t>
      </w:r>
      <w:proofErr w:type="spellStart"/>
      <w:proofErr w:type="gramStart"/>
      <w:r>
        <w:t>le</w:t>
      </w:r>
      <w:proofErr w:type="spellEnd"/>
      <w:proofErr w:type="gramEnd"/>
      <w:r>
        <w:t xml:space="preserve"> </w:t>
      </w:r>
      <w:proofErr w:type="spellStart"/>
      <w:r>
        <w:t>lien</w:t>
      </w:r>
      <w:proofErr w:type="spellEnd"/>
      <w:r>
        <w:t xml:space="preserve"> </w:t>
      </w:r>
      <w:proofErr w:type="spellStart"/>
      <w:r>
        <w:t>suivant</w:t>
      </w:r>
      <w:proofErr w:type="spellEnd"/>
      <w:r>
        <w:t xml:space="preserve"> </w:t>
      </w:r>
      <w:proofErr w:type="spellStart"/>
      <w:r>
        <w:t>pour</w:t>
      </w:r>
      <w:proofErr w:type="spellEnd"/>
      <w:r>
        <w:t xml:space="preserve"> </w:t>
      </w:r>
      <w:proofErr w:type="spellStart"/>
      <w:r>
        <w:t>accéder</w:t>
      </w:r>
      <w:proofErr w:type="spellEnd"/>
      <w:r>
        <w:t xml:space="preserve"> à </w:t>
      </w:r>
      <w:proofErr w:type="spellStart"/>
      <w:r>
        <w:t>l'alerte</w:t>
      </w:r>
      <w:proofErr w:type="spellEnd"/>
      <w:r>
        <w:t xml:space="preserve"> OMS N° 1/2021 </w:t>
      </w:r>
      <w:proofErr w:type="spellStart"/>
      <w:r>
        <w:t>concernant</w:t>
      </w:r>
      <w:proofErr w:type="spellEnd"/>
      <w:r>
        <w:t xml:space="preserve"> </w:t>
      </w:r>
      <w:proofErr w:type="spellStart"/>
      <w:r>
        <w:t>la</w:t>
      </w:r>
      <w:proofErr w:type="spellEnd"/>
      <w:r>
        <w:t xml:space="preserve"> VITAMINE A </w:t>
      </w:r>
      <w:r>
        <w:lastRenderedPageBreak/>
        <w:t xml:space="preserve">(retinol) </w:t>
      </w:r>
      <w:proofErr w:type="spellStart"/>
      <w:r>
        <w:t>falsifiés</w:t>
      </w:r>
      <w:proofErr w:type="spellEnd"/>
      <w:r>
        <w:t xml:space="preserve"> </w:t>
      </w:r>
      <w:proofErr w:type="spellStart"/>
      <w:r>
        <w:t>identifiés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régions</w:t>
      </w:r>
      <w:proofErr w:type="spellEnd"/>
      <w:r>
        <w:t xml:space="preserve"> OMS de </w:t>
      </w:r>
      <w:proofErr w:type="spellStart"/>
      <w:r>
        <w:t>l'Afrique</w:t>
      </w:r>
      <w:proofErr w:type="spellEnd"/>
      <w:r>
        <w:t xml:space="preserve">. </w:t>
      </w:r>
      <w:proofErr w:type="spellStart"/>
      <w:r>
        <w:t>Veuillez</w:t>
      </w:r>
      <w:proofErr w:type="spellEnd"/>
      <w:r>
        <w:t xml:space="preserve"> </w:t>
      </w:r>
      <w:proofErr w:type="spellStart"/>
      <w:r>
        <w:t>transmettre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aux</w:t>
      </w:r>
      <w:proofErr w:type="spellEnd"/>
      <w:r>
        <w:t xml:space="preserve"> </w:t>
      </w:r>
      <w:proofErr w:type="spellStart"/>
      <w:r>
        <w:t>utilisateurs</w:t>
      </w:r>
      <w:proofErr w:type="spellEnd"/>
      <w:r>
        <w:t xml:space="preserve"> </w:t>
      </w:r>
      <w:proofErr w:type="spellStart"/>
      <w:r>
        <w:t>finaux</w:t>
      </w:r>
      <w:proofErr w:type="spellEnd"/>
      <w:r>
        <w:t xml:space="preserve"> </w:t>
      </w:r>
      <w:proofErr w:type="spellStart"/>
      <w:r>
        <w:t>concernés</w:t>
      </w:r>
      <w:proofErr w:type="spellEnd"/>
      <w:r>
        <w:t xml:space="preserve">, </w:t>
      </w:r>
      <w:proofErr w:type="spellStart"/>
      <w:r>
        <w:t>aux</w:t>
      </w:r>
      <w:proofErr w:type="spellEnd"/>
      <w:r>
        <w:t xml:space="preserve"> </w:t>
      </w:r>
      <w:proofErr w:type="spellStart"/>
      <w:r>
        <w:t>autorités</w:t>
      </w:r>
      <w:proofErr w:type="spellEnd"/>
      <w:r>
        <w:t xml:space="preserve"> </w:t>
      </w:r>
      <w:proofErr w:type="spellStart"/>
      <w:r>
        <w:t>réglementaires</w:t>
      </w:r>
      <w:proofErr w:type="spellEnd"/>
      <w:r>
        <w:t xml:space="preserve"> </w:t>
      </w:r>
      <w:proofErr w:type="spellStart"/>
      <w:r>
        <w:t>nationales</w:t>
      </w:r>
      <w:proofErr w:type="spellEnd"/>
      <w:r>
        <w:t xml:space="preserve">, </w:t>
      </w:r>
      <w:proofErr w:type="spellStart"/>
      <w:r>
        <w:t>aux</w:t>
      </w:r>
      <w:proofErr w:type="spellEnd"/>
      <w:r>
        <w:t xml:space="preserve"> </w:t>
      </w:r>
      <w:proofErr w:type="spellStart"/>
      <w:r>
        <w:t>acheteurs</w:t>
      </w:r>
      <w:proofErr w:type="spellEnd"/>
      <w:r>
        <w:t xml:space="preserve"> </w:t>
      </w:r>
      <w:proofErr w:type="spellStart"/>
      <w:proofErr w:type="gramStart"/>
      <w:r>
        <w:t>et</w:t>
      </w:r>
      <w:proofErr w:type="spellEnd"/>
      <w:proofErr w:type="gramEnd"/>
      <w:r>
        <w:t xml:space="preserve"> à </w:t>
      </w:r>
      <w:proofErr w:type="spellStart"/>
      <w:r>
        <w:t>tout</w:t>
      </w:r>
      <w:proofErr w:type="spellEnd"/>
      <w:r>
        <w:t xml:space="preserve"> </w:t>
      </w:r>
      <w:proofErr w:type="spellStart"/>
      <w:r>
        <w:t>autre</w:t>
      </w:r>
      <w:proofErr w:type="spellEnd"/>
      <w:r>
        <w:t xml:space="preserve"> </w:t>
      </w:r>
      <w:proofErr w:type="spellStart"/>
      <w:r>
        <w:t>collègue</w:t>
      </w:r>
      <w:proofErr w:type="spellEnd"/>
      <w:r>
        <w:t xml:space="preserve"> ou </w:t>
      </w:r>
      <w:proofErr w:type="spellStart"/>
      <w:r>
        <w:t>organisation</w:t>
      </w:r>
      <w:proofErr w:type="spellEnd"/>
      <w:r>
        <w:t xml:space="preserve"> </w:t>
      </w:r>
      <w:proofErr w:type="spellStart"/>
      <w:r>
        <w:t>concernés</w:t>
      </w:r>
      <w:proofErr w:type="spellEnd"/>
      <w:r>
        <w:t xml:space="preserve">. </w:t>
      </w:r>
      <w:proofErr w:type="spellStart"/>
      <w:r>
        <w:t>L'OMS</w:t>
      </w:r>
      <w:proofErr w:type="spellEnd"/>
      <w:r>
        <w:t xml:space="preserve"> demande que </w:t>
      </w:r>
      <w:proofErr w:type="spellStart"/>
      <w:r>
        <w:t>ces</w:t>
      </w:r>
      <w:proofErr w:type="spellEnd"/>
      <w:r>
        <w:t xml:space="preserve">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fassent</w:t>
      </w:r>
      <w:proofErr w:type="spellEnd"/>
      <w:r>
        <w:t xml:space="preserve"> </w:t>
      </w:r>
      <w:proofErr w:type="spellStart"/>
      <w:r>
        <w:t>l'objet</w:t>
      </w:r>
      <w:proofErr w:type="spellEnd"/>
      <w:r>
        <w:t xml:space="preserve"> d'une </w:t>
      </w:r>
      <w:proofErr w:type="spellStart"/>
      <w:r>
        <w:t>surveillance</w:t>
      </w:r>
      <w:proofErr w:type="spellEnd"/>
      <w:r>
        <w:t xml:space="preserve"> </w:t>
      </w:r>
      <w:proofErr w:type="spellStart"/>
      <w:r>
        <w:t>accrue</w:t>
      </w:r>
      <w:proofErr w:type="spellEnd"/>
      <w:r>
        <w:t xml:space="preserve">. </w:t>
      </w:r>
      <w:proofErr w:type="spellStart"/>
      <w:r>
        <w:t>L'alerte</w:t>
      </w:r>
      <w:proofErr w:type="spellEnd"/>
      <w:r>
        <w:t xml:space="preserve"> n° 1/2021 </w:t>
      </w:r>
      <w:proofErr w:type="spellStart"/>
      <w:r>
        <w:t>sera</w:t>
      </w:r>
      <w:proofErr w:type="spellEnd"/>
      <w:r>
        <w:t xml:space="preserve"> </w:t>
      </w:r>
      <w:proofErr w:type="spellStart"/>
      <w:r>
        <w:t>bientôt</w:t>
      </w:r>
      <w:proofErr w:type="spellEnd"/>
      <w:r>
        <w:t xml:space="preserve"> </w:t>
      </w:r>
      <w:proofErr w:type="spellStart"/>
      <w:r>
        <w:t>disponible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</w:t>
      </w:r>
      <w:proofErr w:type="spellStart"/>
      <w:proofErr w:type="gramStart"/>
      <w:r>
        <w:t>le</w:t>
      </w:r>
      <w:proofErr w:type="spellEnd"/>
      <w:proofErr w:type="gramEnd"/>
      <w:r>
        <w:t xml:space="preserve"> site web de </w:t>
      </w:r>
      <w:proofErr w:type="spellStart"/>
      <w:r>
        <w:t>l'OMS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six</w:t>
      </w:r>
      <w:proofErr w:type="spellEnd"/>
      <w:r>
        <w:t xml:space="preserve"> langues </w:t>
      </w:r>
      <w:proofErr w:type="spellStart"/>
      <w:r>
        <w:t>des</w:t>
      </w:r>
      <w:proofErr w:type="spellEnd"/>
      <w:r>
        <w:t xml:space="preserve"> </w:t>
      </w:r>
      <w:proofErr w:type="spellStart"/>
      <w:r>
        <w:t>Nations</w:t>
      </w:r>
      <w:proofErr w:type="spellEnd"/>
      <w:r>
        <w:t xml:space="preserve"> </w:t>
      </w:r>
      <w:proofErr w:type="spellStart"/>
      <w:r>
        <w:t>unies</w:t>
      </w:r>
      <w:proofErr w:type="spellEnd"/>
      <w:r>
        <w:t xml:space="preserve"> </w:t>
      </w:r>
      <w:proofErr w:type="spellStart"/>
      <w:r>
        <w:t>ici</w:t>
      </w:r>
      <w:proofErr w:type="spellEnd"/>
      <w:r>
        <w:t xml:space="preserve">. Si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avez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 ou si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souhaitez</w:t>
      </w:r>
      <w:proofErr w:type="spellEnd"/>
      <w:r>
        <w:t xml:space="preserve"> </w:t>
      </w:r>
      <w:proofErr w:type="spellStart"/>
      <w:r>
        <w:t>signaler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incidents</w:t>
      </w:r>
      <w:proofErr w:type="spellEnd"/>
      <w:r>
        <w:t xml:space="preserve"> </w:t>
      </w:r>
      <w:proofErr w:type="spellStart"/>
      <w:r>
        <w:t>concernant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médicaux</w:t>
      </w:r>
      <w:proofErr w:type="spellEnd"/>
      <w:r>
        <w:t xml:space="preserve"> </w:t>
      </w:r>
      <w:proofErr w:type="spellStart"/>
      <w:r>
        <w:t>falsifiés</w:t>
      </w:r>
      <w:proofErr w:type="spellEnd"/>
      <w:r>
        <w:t xml:space="preserve"> ou </w:t>
      </w:r>
      <w:proofErr w:type="spellStart"/>
      <w:r>
        <w:t>non</w:t>
      </w:r>
      <w:proofErr w:type="spellEnd"/>
      <w:r>
        <w:t xml:space="preserve"> conformes </w:t>
      </w:r>
      <w:proofErr w:type="spellStart"/>
      <w:r>
        <w:t>aux</w:t>
      </w:r>
      <w:proofErr w:type="spellEnd"/>
      <w:r>
        <w:t xml:space="preserve"> </w:t>
      </w:r>
      <w:proofErr w:type="spellStart"/>
      <w:r>
        <w:t>normes</w:t>
      </w:r>
      <w:proofErr w:type="spellEnd"/>
      <w:r>
        <w:t xml:space="preserve">, </w:t>
      </w:r>
      <w:proofErr w:type="spellStart"/>
      <w:r>
        <w:t>veuillez</w:t>
      </w:r>
      <w:proofErr w:type="spellEnd"/>
      <w:r>
        <w:t xml:space="preserve"> </w:t>
      </w:r>
      <w:proofErr w:type="spellStart"/>
      <w:r>
        <w:t>contacter</w:t>
      </w:r>
      <w:proofErr w:type="spellEnd"/>
      <w:r>
        <w:t xml:space="preserve"> rapidalert@who.int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sincères</w:t>
      </w:r>
      <w:proofErr w:type="spellEnd"/>
      <w:r>
        <w:t xml:space="preserve"> </w:t>
      </w:r>
      <w:proofErr w:type="spellStart"/>
      <w:r>
        <w:t>salutations</w:t>
      </w:r>
      <w:proofErr w:type="spellEnd"/>
      <w:r>
        <w:t xml:space="preserve">, </w:t>
      </w:r>
      <w:proofErr w:type="spellStart"/>
      <w:r>
        <w:t>L'équipe</w:t>
      </w:r>
      <w:proofErr w:type="spellEnd"/>
      <w:r>
        <w:t xml:space="preserve"> de </w:t>
      </w:r>
      <w:proofErr w:type="spellStart"/>
      <w:proofErr w:type="gramStart"/>
      <w:r>
        <w:t>l'OMS</w:t>
      </w:r>
      <w:proofErr w:type="spellEnd"/>
      <w:proofErr w:type="gramEnd"/>
      <w:r>
        <w:t xml:space="preserve"> </w:t>
      </w:r>
      <w:proofErr w:type="spellStart"/>
      <w:r>
        <w:t>qui</w:t>
      </w:r>
      <w:proofErr w:type="spellEnd"/>
      <w:r>
        <w:t xml:space="preserve"> </w:t>
      </w:r>
      <w:proofErr w:type="spellStart"/>
      <w:r>
        <w:t>s'occupe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incidents</w:t>
      </w:r>
      <w:proofErr w:type="spellEnd"/>
      <w:r>
        <w:t xml:space="preserve"> </w:t>
      </w:r>
      <w:proofErr w:type="spellStart"/>
      <w:r>
        <w:t>et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médicaux</w:t>
      </w:r>
      <w:proofErr w:type="spellEnd"/>
      <w:r>
        <w:t xml:space="preserve"> </w:t>
      </w:r>
      <w:proofErr w:type="spellStart"/>
      <w:r>
        <w:t>falsifiés</w:t>
      </w:r>
      <w:proofErr w:type="spellEnd"/>
      <w:r>
        <w:t xml:space="preserve"> </w:t>
      </w:r>
      <w:proofErr w:type="spellStart"/>
      <w:r>
        <w:t>et</w:t>
      </w:r>
      <w:proofErr w:type="spellEnd"/>
      <w:r>
        <w:t xml:space="preserve"> </w:t>
      </w:r>
      <w:proofErr w:type="spellStart"/>
      <w:r>
        <w:t>non</w:t>
      </w:r>
      <w:proofErr w:type="spellEnd"/>
      <w:r>
        <w:t xml:space="preserve"> conformes </w:t>
      </w:r>
      <w:proofErr w:type="spellStart"/>
      <w:r>
        <w:t>aux</w:t>
      </w:r>
      <w:proofErr w:type="spellEnd"/>
      <w:r>
        <w:t xml:space="preserve"> </w:t>
      </w:r>
      <w:proofErr w:type="spellStart"/>
      <w:r>
        <w:t>normes</w:t>
      </w:r>
      <w:proofErr w:type="spellEnd"/>
      <w:r>
        <w:t xml:space="preserve">. Estimado / a Marcelo Pimenta de </w:t>
      </w:r>
      <w:proofErr w:type="spellStart"/>
      <w:r>
        <w:t>Amorin</w:t>
      </w:r>
      <w:proofErr w:type="spellEnd"/>
      <w:r>
        <w:t xml:space="preserve">  </w:t>
      </w:r>
      <w:proofErr w:type="spellStart"/>
      <w:r>
        <w:t>Haga</w:t>
      </w:r>
      <w:proofErr w:type="spellEnd"/>
      <w:r>
        <w:t xml:space="preserve"> </w:t>
      </w:r>
      <w:proofErr w:type="spellStart"/>
      <w:r>
        <w:t>click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proofErr w:type="gramStart"/>
      <w:r>
        <w:t>el</w:t>
      </w:r>
      <w:proofErr w:type="spellEnd"/>
      <w:proofErr w:type="gramEnd"/>
      <w:r>
        <w:t xml:space="preserve"> </w:t>
      </w:r>
      <w:proofErr w:type="spellStart"/>
      <w:r>
        <w:t>siguiente</w:t>
      </w:r>
      <w:proofErr w:type="spellEnd"/>
      <w:r>
        <w:t xml:space="preserve"> enlace para </w:t>
      </w:r>
      <w:proofErr w:type="spellStart"/>
      <w:r>
        <w:t>acceder</w:t>
      </w:r>
      <w:proofErr w:type="spellEnd"/>
      <w:r>
        <w:t xml:space="preserve"> a </w:t>
      </w:r>
      <w:proofErr w:type="spellStart"/>
      <w:r>
        <w:t>la</w:t>
      </w:r>
      <w:proofErr w:type="spellEnd"/>
      <w:r>
        <w:t xml:space="preserve"> Alerta de </w:t>
      </w:r>
      <w:proofErr w:type="spellStart"/>
      <w:r>
        <w:t>Productos</w:t>
      </w:r>
      <w:proofErr w:type="spellEnd"/>
      <w:r>
        <w:t xml:space="preserve"> Médicos de </w:t>
      </w:r>
      <w:proofErr w:type="spellStart"/>
      <w:r>
        <w:t>la</w:t>
      </w:r>
      <w:proofErr w:type="spellEnd"/>
      <w:r>
        <w:t xml:space="preserve"> OMS N° 1/2021 relativa </w:t>
      </w:r>
      <w:proofErr w:type="spellStart"/>
      <w:r>
        <w:t>al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 de VITAMINA A (retinol) falsificados identificados </w:t>
      </w:r>
      <w:proofErr w:type="spellStart"/>
      <w:r>
        <w:t>en</w:t>
      </w:r>
      <w:proofErr w:type="spellEnd"/>
      <w:r>
        <w:t xml:space="preserve"> </w:t>
      </w:r>
      <w:proofErr w:type="spellStart"/>
      <w:r>
        <w:t>las</w:t>
      </w:r>
      <w:proofErr w:type="spellEnd"/>
      <w:r>
        <w:t xml:space="preserve"> </w:t>
      </w:r>
      <w:proofErr w:type="spellStart"/>
      <w:r>
        <w:t>region</w:t>
      </w:r>
      <w:proofErr w:type="spellEnd"/>
      <w:r>
        <w:t xml:space="preserve"> de África de </w:t>
      </w:r>
      <w:proofErr w:type="spellStart"/>
      <w:r>
        <w:t>la</w:t>
      </w:r>
      <w:proofErr w:type="spellEnd"/>
      <w:r>
        <w:t xml:space="preserve"> OMS. </w:t>
      </w:r>
      <w:proofErr w:type="spellStart"/>
      <w:r>
        <w:t>Sírvase</w:t>
      </w:r>
      <w:proofErr w:type="spellEnd"/>
      <w:r>
        <w:t xml:space="preserve"> remitir esta </w:t>
      </w:r>
      <w:proofErr w:type="spellStart"/>
      <w:r>
        <w:t>información</w:t>
      </w:r>
      <w:proofErr w:type="spellEnd"/>
      <w:r>
        <w:t xml:space="preserve"> 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usuarios</w:t>
      </w:r>
      <w:proofErr w:type="spellEnd"/>
      <w:r>
        <w:t xml:space="preserve"> </w:t>
      </w:r>
      <w:proofErr w:type="spellStart"/>
      <w:r>
        <w:t>finales</w:t>
      </w:r>
      <w:proofErr w:type="spellEnd"/>
      <w:r>
        <w:t xml:space="preserve"> pertinentes, a </w:t>
      </w:r>
      <w:proofErr w:type="spellStart"/>
      <w:r>
        <w:t>las</w:t>
      </w:r>
      <w:proofErr w:type="spellEnd"/>
      <w:r>
        <w:t xml:space="preserve"> autoridades </w:t>
      </w:r>
      <w:proofErr w:type="spellStart"/>
      <w:r>
        <w:t>nacionales</w:t>
      </w:r>
      <w:proofErr w:type="spellEnd"/>
      <w:r>
        <w:t xml:space="preserve"> de </w:t>
      </w:r>
      <w:proofErr w:type="spellStart"/>
      <w:r>
        <w:t>reglamentación</w:t>
      </w:r>
      <w:proofErr w:type="spellEnd"/>
      <w:r>
        <w:t xml:space="preserve">, a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proveedores</w:t>
      </w:r>
      <w:proofErr w:type="spellEnd"/>
      <w:r>
        <w:t xml:space="preserve"> y 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otro</w:t>
      </w:r>
      <w:proofErr w:type="spellEnd"/>
      <w:r>
        <w:t xml:space="preserve"> colega u </w:t>
      </w:r>
      <w:proofErr w:type="spellStart"/>
      <w:r>
        <w:t>organización</w:t>
      </w:r>
      <w:proofErr w:type="spellEnd"/>
      <w:r>
        <w:t xml:space="preserve"> pertinente. La OMS </w:t>
      </w:r>
      <w:proofErr w:type="spellStart"/>
      <w:r>
        <w:t>pide</w:t>
      </w:r>
      <w:proofErr w:type="spellEnd"/>
      <w:r>
        <w:t xml:space="preserve"> que se aumente </w:t>
      </w:r>
      <w:proofErr w:type="spellStart"/>
      <w:proofErr w:type="gramStart"/>
      <w:r>
        <w:t>el</w:t>
      </w:r>
      <w:proofErr w:type="spellEnd"/>
      <w:proofErr w:type="gramEnd"/>
      <w:r>
        <w:t xml:space="preserve"> </w:t>
      </w:r>
      <w:proofErr w:type="spellStart"/>
      <w:r>
        <w:t>escrutinio</w:t>
      </w:r>
      <w:proofErr w:type="spellEnd"/>
      <w:r>
        <w:t xml:space="preserve"> de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. La alerta Nº 1/2021 estará </w:t>
      </w:r>
      <w:proofErr w:type="spellStart"/>
      <w:r>
        <w:t>disponible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proofErr w:type="gramStart"/>
      <w:r>
        <w:t>el</w:t>
      </w:r>
      <w:proofErr w:type="spellEnd"/>
      <w:proofErr w:type="gramEnd"/>
      <w:r>
        <w:t xml:space="preserve"> sitio web de </w:t>
      </w:r>
      <w:proofErr w:type="spellStart"/>
      <w:r>
        <w:t>la</w:t>
      </w:r>
      <w:proofErr w:type="spellEnd"/>
      <w:r>
        <w:t xml:space="preserve"> OMS </w:t>
      </w:r>
      <w:proofErr w:type="spellStart"/>
      <w:r>
        <w:t>en</w:t>
      </w:r>
      <w:proofErr w:type="spellEnd"/>
      <w:r>
        <w:t xml:space="preserve"> </w:t>
      </w:r>
      <w:proofErr w:type="spellStart"/>
      <w:r>
        <w:t>los</w:t>
      </w:r>
      <w:proofErr w:type="spellEnd"/>
      <w:r>
        <w:t xml:space="preserve"> seis idiomas de </w:t>
      </w:r>
      <w:proofErr w:type="spellStart"/>
      <w:r>
        <w:t>las</w:t>
      </w:r>
      <w:proofErr w:type="spellEnd"/>
      <w:r>
        <w:t xml:space="preserve"> </w:t>
      </w:r>
      <w:proofErr w:type="spellStart"/>
      <w:r>
        <w:t>Naciones</w:t>
      </w:r>
      <w:proofErr w:type="spellEnd"/>
      <w:r>
        <w:t xml:space="preserve"> Unidas aqui. Si </w:t>
      </w:r>
      <w:proofErr w:type="spellStart"/>
      <w:r>
        <w:t>tiene</w:t>
      </w:r>
      <w:proofErr w:type="spellEnd"/>
      <w:r>
        <w:t xml:space="preserve"> </w:t>
      </w:r>
      <w:proofErr w:type="spellStart"/>
      <w:r>
        <w:t>alguna</w:t>
      </w:r>
      <w:proofErr w:type="spellEnd"/>
      <w:r>
        <w:t xml:space="preserve"> </w:t>
      </w:r>
      <w:proofErr w:type="spellStart"/>
      <w:r>
        <w:t>pregunta</w:t>
      </w:r>
      <w:proofErr w:type="spellEnd"/>
      <w:r>
        <w:t xml:space="preserve"> o si </w:t>
      </w:r>
      <w:proofErr w:type="spellStart"/>
      <w:r>
        <w:t>desea</w:t>
      </w:r>
      <w:proofErr w:type="spellEnd"/>
      <w:r>
        <w:t xml:space="preserve"> informar sobre incidentes relacionados </w:t>
      </w:r>
      <w:proofErr w:type="spellStart"/>
      <w:r>
        <w:t>con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 médicos falsificados o de </w:t>
      </w:r>
      <w:proofErr w:type="spellStart"/>
      <w:r>
        <w:t>calidad</w:t>
      </w:r>
      <w:proofErr w:type="spellEnd"/>
      <w:r>
        <w:t xml:space="preserve"> inferior, </w:t>
      </w:r>
      <w:proofErr w:type="spellStart"/>
      <w:r>
        <w:t>póngase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contacto </w:t>
      </w:r>
      <w:proofErr w:type="spellStart"/>
      <w:r>
        <w:t>con</w:t>
      </w:r>
      <w:proofErr w:type="spellEnd"/>
      <w:r>
        <w:t xml:space="preserve"> rapidalert@who.int. </w:t>
      </w:r>
      <w:proofErr w:type="spellStart"/>
      <w:r>
        <w:t>Reciba</w:t>
      </w:r>
      <w:proofErr w:type="spellEnd"/>
      <w:r>
        <w:t xml:space="preserve"> </w:t>
      </w:r>
      <w:proofErr w:type="spellStart"/>
      <w:r>
        <w:t>un</w:t>
      </w:r>
      <w:proofErr w:type="spellEnd"/>
      <w:r>
        <w:t xml:space="preserve"> cordial </w:t>
      </w:r>
      <w:proofErr w:type="spellStart"/>
      <w:r>
        <w:t>saludo</w:t>
      </w:r>
      <w:proofErr w:type="spellEnd"/>
      <w:r>
        <w:t xml:space="preserve">, El equipo de </w:t>
      </w:r>
      <w:proofErr w:type="spellStart"/>
      <w:proofErr w:type="gramStart"/>
      <w:r>
        <w:t>la</w:t>
      </w:r>
      <w:proofErr w:type="spellEnd"/>
      <w:proofErr w:type="gramEnd"/>
      <w:r>
        <w:t xml:space="preserve"> OMS que se ocupa de </w:t>
      </w:r>
      <w:proofErr w:type="spellStart"/>
      <w:r>
        <w:t>los</w:t>
      </w:r>
      <w:proofErr w:type="spellEnd"/>
      <w:r>
        <w:t xml:space="preserve"> incidentes y de </w:t>
      </w:r>
      <w:proofErr w:type="spellStart"/>
      <w:r>
        <w:t>los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 médicos deficientes y falsificados. </w:t>
      </w:r>
      <w:proofErr w:type="spellStart"/>
      <w:r>
        <w:t>Incidents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Substandard</w:t>
      </w:r>
      <w:proofErr w:type="spellEnd"/>
      <w:r>
        <w:t xml:space="preserve"> / </w:t>
      </w:r>
      <w:proofErr w:type="spellStart"/>
      <w:r>
        <w:t>Falsified</w:t>
      </w:r>
      <w:proofErr w:type="spellEnd"/>
      <w:r>
        <w:t xml:space="preserve"> Medical </w:t>
      </w:r>
      <w:proofErr w:type="spellStart"/>
      <w:r>
        <w:t>Products</w:t>
      </w:r>
      <w:proofErr w:type="spellEnd"/>
      <w:r>
        <w:t xml:space="preserve"> (ISF) </w:t>
      </w:r>
      <w:proofErr w:type="spellStart"/>
      <w:r>
        <w:t>Regulation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Safety</w:t>
      </w:r>
      <w:proofErr w:type="spellEnd"/>
      <w:r>
        <w:t xml:space="preserve"> World </w:t>
      </w:r>
      <w:proofErr w:type="spellStart"/>
      <w:r>
        <w:t>Health</w:t>
      </w:r>
      <w:proofErr w:type="spellEnd"/>
      <w:r>
        <w:t xml:space="preserve"> </w:t>
      </w:r>
      <w:proofErr w:type="spellStart"/>
      <w:r>
        <w:t>Organization</w:t>
      </w:r>
      <w:proofErr w:type="spellEnd"/>
      <w:r>
        <w:t xml:space="preserve"> </w:t>
      </w:r>
      <w:proofErr w:type="spellStart"/>
      <w:r>
        <w:t>Geneva</w:t>
      </w:r>
      <w:proofErr w:type="spellEnd"/>
      <w:r>
        <w:t xml:space="preserve">, </w:t>
      </w:r>
      <w:proofErr w:type="spellStart"/>
      <w:r>
        <w:t>Switzerland</w:t>
      </w:r>
      <w:proofErr w:type="spellEnd"/>
      <w:r>
        <w:t xml:space="preserve"> Email: rapidalert@who.int Web: </w:t>
      </w:r>
      <w:proofErr w:type="gramStart"/>
      <w:r>
        <w:t>https</w:t>
      </w:r>
      <w:proofErr w:type="gramEnd"/>
      <w:r>
        <w:t xml:space="preserve">://www.who.int/health-topics/substandard-and-falsified-medical-products </w:t>
      </w:r>
      <w:proofErr w:type="spellStart"/>
      <w:r>
        <w:t>Follow</w:t>
      </w:r>
      <w:proofErr w:type="spellEnd"/>
      <w:r>
        <w:t xml:space="preserve"> WHO </w:t>
      </w:r>
      <w:proofErr w:type="spellStart"/>
      <w:r>
        <w:t>on</w:t>
      </w:r>
      <w:proofErr w:type="spellEnd"/>
      <w:r>
        <w:t xml:space="preserve"> </w:t>
      </w:r>
      <w:proofErr w:type="spellStart"/>
      <w:r>
        <w:t>Facebook</w:t>
      </w:r>
      <w:proofErr w:type="spellEnd"/>
      <w:r>
        <w:t xml:space="preserve"> , </w:t>
      </w:r>
      <w:proofErr w:type="spellStart"/>
      <w:r>
        <w:t>Twitter</w:t>
      </w:r>
      <w:proofErr w:type="spellEnd"/>
      <w:r>
        <w:t xml:space="preserve"> , </w:t>
      </w:r>
      <w:proofErr w:type="spellStart"/>
      <w:r>
        <w:t>YouTube</w:t>
      </w:r>
      <w:proofErr w:type="spellEnd"/>
      <w:r>
        <w:t xml:space="preserve"> , </w:t>
      </w:r>
      <w:proofErr w:type="spellStart"/>
      <w:r>
        <w:t>Instagram</w:t>
      </w:r>
      <w:proofErr w:type="spellEnd"/>
    </w:p>
    <w:p w:rsidR="004E6EA7" w:rsidRDefault="004E6EA7" w:rsidP="009274F4">
      <w:pPr>
        <w:jc w:val="left"/>
      </w:pPr>
    </w:p>
    <w:p w:rsidR="004E6EA7" w:rsidRDefault="004E6EA7" w:rsidP="009274F4">
      <w:pPr>
        <w:jc w:val="left"/>
      </w:pPr>
    </w:p>
    <w:p w:rsidR="004E6EA7" w:rsidRDefault="004E6EA7" w:rsidP="009274F4">
      <w:pPr>
        <w:jc w:val="left"/>
      </w:pPr>
      <w:r>
        <w:rPr>
          <w:noProof/>
          <w:lang w:eastAsia="pt-BR"/>
        </w:rPr>
        <w:drawing>
          <wp:inline distT="0" distB="0" distL="0" distR="0">
            <wp:extent cx="5353050" cy="2038350"/>
            <wp:effectExtent l="19050" t="0" r="0" b="0"/>
            <wp:docPr id="1" name="Imagem 1" descr="C:\Users\adrianoalves\Downloads\Outlook-skx0txqt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oalves\Downloads\Outlook-skx0txqt 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44E4" w:rsidRDefault="00C844E4" w:rsidP="009274F4">
      <w:pPr>
        <w:jc w:val="left"/>
      </w:pPr>
    </w:p>
    <w:p w:rsidR="00C844E4" w:rsidRPr="00C844E4" w:rsidRDefault="00C844E4" w:rsidP="00C844E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t>Resultado da Pesquisa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SAIZEN® (SOMATROPINA) 20 MG SOLUÇÃO INJETÁVEL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CNPJ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Desconhecido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70304 - INSUMO e MEDICAMENTO BIOLÓGICO - Falsificação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25351.178558/2021-83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1123292/21-7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44E4" w:rsidRPr="00C844E4" w:rsidRDefault="00C844E4" w:rsidP="00C844E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57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1.202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24/03/2021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Proibição: Comercialização, Distribuição, Uso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44E4" w:rsidRPr="00C844E4" w:rsidRDefault="00C844E4" w:rsidP="00C844E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Recebemos comunicado da empresa detentora do registro do medicamento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Saizen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® (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somatropina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), 20 </w:t>
            </w:r>
            <w:proofErr w:type="spellStart"/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mg</w:t>
            </w:r>
            <w:proofErr w:type="spellEnd"/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(8mg/mL), solução injetável,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Merck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S.A, CNPJ: 33.069.212/0001-84, informa que unidades do lote BA056009 e do lote CD09228 identificados como falsificados. Indicamos que </w:t>
            </w:r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todos os lotes</w:t>
            </w:r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 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queapresentem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as seguintes características, são falsificados:  - Tampa de alumínio dourada; número 1 gravado na embalagem do produto falsificado possui sombreado alaranjado, diferente do produto original; ausência da faixa refletora na etiqueta aplicada no frasco ampola, ou; - Ausência de tinta reativa do selo de indicação de qualidade; tampa de alumínio dourada; ausência da faixa refletora na etiqueta aplicada no frasco ampola.</w:t>
            </w:r>
          </w:p>
        </w:tc>
      </w:tr>
    </w:tbl>
    <w:p w:rsidR="00C844E4" w:rsidRPr="00C844E4" w:rsidRDefault="00C844E4" w:rsidP="00C844E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Resultado da Pesquisa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BUDS 100% NATURAL CBD/THC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CANABIDIOL CBD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CANABIDIOL THC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POMADA CBD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REFIL VAPORIZADOR CBD/THC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SERINGA CBD/THC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TRATAMENTO CÂNCER CBD/THC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VAPORIZADOR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Não identificada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25351.206295/2021-18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1119635/21-1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44E4" w:rsidRPr="00C844E4" w:rsidRDefault="00C844E4" w:rsidP="00C844E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58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1.225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Propaganda, Uso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44E4" w:rsidRPr="00C844E4" w:rsidRDefault="00C844E4" w:rsidP="00C844E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 por meio do site </w:t>
            </w:r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://joaovytorsalles.wixsite.com/canabidiol-shop/shop dos produtos sem registro, notificação ou cadastro na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desconhecida, em desacordo com os artigos 12, 50 e 59 da Lei nº 6.360/1976, art. 61 da Portaria nº 344/SVS de 1998 e art. 12 da RDC nº 327/2019. As ações de fiscalização determinadas se aplicam a todos os produtos anunciados pelo domínio.  </w:t>
            </w:r>
          </w:p>
        </w:tc>
      </w:tr>
    </w:tbl>
    <w:p w:rsidR="00C844E4" w:rsidRPr="00C844E4" w:rsidRDefault="00C844E4" w:rsidP="00C844E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DAILY BALANCE EXTRATO RICO EM CBD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HEMP EXTRACT ELIXINOL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INDEOV LTDA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28.802.188/0001-00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R JOSE HONORIO PRADO</w:t>
      </w: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SÃO PAULO</w:t>
      </w: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SP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25351.199355/2021-21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Expediente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1121975/21-1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44E4" w:rsidRPr="00C844E4" w:rsidRDefault="00C844E4" w:rsidP="00C844E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58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1.225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Transporte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44E4" w:rsidRPr="00C844E4" w:rsidRDefault="00C844E4" w:rsidP="00C844E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por meio do site </w:t>
            </w:r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://indeov.com/nossos-produtos/dos produtos sem registro, na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fabricados por empresa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Indeov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CNPJ 28.802.188/0001-00, que não possui Autorização de Funcionamento nesta Agência para fabricação de medicamentos, em desacordo com os artigos 12, 50 e 59 da Lei nº 6.360/1976. As ações de fiscalização determinadas se aplicam a todos os medicamentos fabricados pela empresa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Indeov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Ltda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bem como a quaisquer estabelecimentos físicos ou veículos de comunicação, inclusive eletrônicos, que comercializem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oudivulguem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os produtos.</w:t>
            </w:r>
          </w:p>
        </w:tc>
      </w:tr>
    </w:tbl>
    <w:p w:rsidR="00C844E4" w:rsidRPr="00C844E4" w:rsidRDefault="00C844E4" w:rsidP="00C844E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Resultado da Pesquisa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VÁRIOS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Não identificada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CNPJ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25351.199299/2021-24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1135551/21-4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44E4" w:rsidRPr="00C844E4" w:rsidRDefault="00C844E4" w:rsidP="00C844E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58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1.225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Motivação</w:t>
            </w:r>
          </w:p>
          <w:p w:rsidR="00C844E4" w:rsidRPr="00C844E4" w:rsidRDefault="00C844E4" w:rsidP="00C844E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por meio do site  </w:t>
            </w:r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://otokonokopharma.com/ dos produtos sem registro na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  desconhecida, em desacordo com os artigos 12, 50 e 59 da Lei nº 6.360/1976. As ações de fiscalização determinadas se aplicam a quaisquer estabelecimentos físicos ou veículos de comunicação, inclusive eletrônicos, que comercializem ou divulguem os produtos.</w:t>
            </w:r>
          </w:p>
        </w:tc>
      </w:tr>
    </w:tbl>
    <w:p w:rsidR="00C844E4" w:rsidRPr="00C844E4" w:rsidRDefault="00C844E4" w:rsidP="00C844E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BALSAMO DO AMAZONAS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NUTRA MINT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ESSENCIAL </w:t>
      </w:r>
      <w:proofErr w:type="gramStart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INDUSTRIA</w:t>
      </w:r>
      <w:proofErr w:type="gramEnd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E COMERCIO DE ALIMENTOS LTDA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11.400.134/0003-88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R GILBERTO PEDRUZZI, Nº 16, LETRA D - LOTEAMENTO MIRANTE DO TREVO - CORDILHEIRA ALTA - SC - CEP 89.819-000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25351.239329/2020-61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1115757/21-7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C844E4" w:rsidRPr="00C844E4" w:rsidRDefault="00C844E4" w:rsidP="00C844E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58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1.225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Data da Publicação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44E4" w:rsidRPr="00C844E4" w:rsidRDefault="00C844E4" w:rsidP="00C844E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por meio do site www.nutraessencia.com.br. dos produtos sem registro, na </w:t>
            </w:r>
            <w:proofErr w:type="spellStart"/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fabricados por empresa ESSENCIAL INDUSTRIA E COMERCIO DE ALIMENTOS LTDA (CNPJ 11.400.134/0003-88), que não possui Autorização de Funcionamento nesta Agência para fabricação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demedicamentos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, em desacordo com os artigos 12, 50 e 59 da Lei nº 6.360/1976. As ações de fiscalização determinadas se aplicam a todos os medicamentos fabricados pela empresa ESSENCIAL </w:t>
            </w:r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INDUSTRIA</w:t>
            </w:r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E COMERCIO DE ALIMENTOS LTDA, bem como a quaisquer estabelecimentos físicos ou veículos de comunicação, inclusive eletrônicos, que comercializem ou divulguem os produtos.</w:t>
            </w:r>
          </w:p>
        </w:tc>
      </w:tr>
    </w:tbl>
    <w:p w:rsidR="00C844E4" w:rsidRPr="00C844E4" w:rsidRDefault="00C844E4" w:rsidP="00C844E4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VIDAZA 100MG AZACITIDINA PARA INJEÇÃO </w:t>
      </w:r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>(9C169A</w:t>
      </w:r>
      <w:proofErr w:type="gramStart"/>
      <w:r w:rsidRPr="00C844E4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)</w:t>
      </w:r>
      <w:proofErr w:type="gramEnd"/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Desconhecida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70285 - MEDICAMENTO - Falsificação</w:t>
      </w:r>
      <w:proofErr w:type="gramEnd"/>
    </w:p>
    <w:p w:rsidR="00C844E4" w:rsidRPr="00C844E4" w:rsidRDefault="00C844E4" w:rsidP="00C844E4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C844E4" w:rsidRPr="00C844E4" w:rsidRDefault="00C844E4" w:rsidP="00C844E4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C844E4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25351.226796/2021-11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C844E4" w:rsidRPr="00C844E4" w:rsidTr="00C844E4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1136837/21-3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Situação da Medida Cautelar</w:t>
            </w:r>
          </w:p>
          <w:p w:rsidR="00C844E4" w:rsidRPr="00C844E4" w:rsidRDefault="00C844E4" w:rsidP="00C844E4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58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1.227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Uso</w:t>
            </w:r>
          </w:p>
          <w:p w:rsidR="00C844E4" w:rsidRPr="00C844E4" w:rsidRDefault="00C844E4" w:rsidP="00C844E4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C844E4" w:rsidRPr="00C844E4" w:rsidRDefault="00C844E4" w:rsidP="00C844E4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Comunicado da empresa detentora do registro do medicamento, </w:t>
            </w:r>
            <w:proofErr w:type="spell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United</w:t>
            </w:r>
            <w:proofErr w:type="spell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Medical Ltda., CNPJ 68.949.239/0001-46, informando a identificação, no mercado, de unidades do lote 9C169A do produto, com prazo de validade de 02/2022, diferente do prazo de validade do lote original, que é de 02/2021. Desta forma, </w:t>
            </w:r>
            <w:proofErr w:type="gramStart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todas as unidade</w:t>
            </w:r>
            <w:proofErr w:type="gramEnd"/>
            <w:r w:rsidRPr="00C844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do lote 9C169A do produto, com prazo de validade diferente de 02/2021 não devem ser consumidas, pois e trata de falsificação/adulteração.</w:t>
            </w:r>
          </w:p>
        </w:tc>
      </w:tr>
    </w:tbl>
    <w:p w:rsidR="00BD103A" w:rsidRPr="00BD103A" w:rsidRDefault="00BD103A" w:rsidP="00BD103A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BUDS 100% NATURAL CBD/THC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CANABIDIOL CBD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CANABIDIOL THC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POMADA CBD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REFIL VAPORIZADOR CBD/THC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SERINGA CBD/THC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TRATAMENTO CÂNCER CBD/THC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VAPORIZADOR </w:t>
      </w:r>
      <w:r w:rsidRPr="00BD103A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lastRenderedPageBreak/>
        <w:t>Empresa</w:t>
      </w:r>
    </w:p>
    <w:p w:rsidR="00BD103A" w:rsidRPr="00BD103A" w:rsidRDefault="00BD103A" w:rsidP="00BD103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Não identificada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BD103A" w:rsidRPr="00BD103A" w:rsidRDefault="00BD103A" w:rsidP="00BD103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BD103A" w:rsidRPr="00BD103A" w:rsidRDefault="00BD103A" w:rsidP="00BD103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BD103A" w:rsidRPr="00BD103A" w:rsidRDefault="00BD103A" w:rsidP="00BD103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BD103A" w:rsidRPr="00BD103A" w:rsidRDefault="00BD103A" w:rsidP="00BD103A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BD103A" w:rsidRPr="00BD103A" w:rsidRDefault="00BD103A" w:rsidP="00BD103A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BD103A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25351.206295/2021-18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BD103A" w:rsidRPr="00BD103A" w:rsidTr="00BD103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D103A" w:rsidRPr="00BD103A" w:rsidRDefault="00BD103A" w:rsidP="00BD103A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BD103A" w:rsidRPr="00BD103A" w:rsidTr="00BD103A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1119635/21-1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BD103A" w:rsidRPr="00BD103A" w:rsidRDefault="00BD103A" w:rsidP="00BD103A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58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1.225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26/03/2021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25/03/2021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Proibição: Comercialização, Distribuição, Propaganda, Uso</w:t>
            </w:r>
          </w:p>
          <w:p w:rsidR="00BD103A" w:rsidRPr="00BD103A" w:rsidRDefault="00BD103A" w:rsidP="00BD103A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BD103A" w:rsidRPr="00BD103A" w:rsidRDefault="00BD103A" w:rsidP="00BD103A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BD103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e comercialização por meio do site </w:t>
            </w:r>
            <w:proofErr w:type="gramStart"/>
            <w:r w:rsidRPr="00BD103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https</w:t>
            </w:r>
            <w:proofErr w:type="gramEnd"/>
            <w:r w:rsidRPr="00BD103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://joaovytorsalles.wixsite.com/canabidiol-shop/shop dos produtos sem registro, notificação ou cadastro na </w:t>
            </w:r>
            <w:proofErr w:type="spellStart"/>
            <w:r w:rsidRPr="00BD103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r w:rsidRPr="00BD103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desconhecida, em desacordo com os artigos 12, 50 e 59 da Lei nº 6.360/1976, art. 61 da Portaria nº 344/SVS de 1998 e art. 12 da RDC nº 327/2019. As ações de fiscalização determinadas se aplicam a todos os produtos anunciados pelo domínio.  </w:t>
            </w:r>
          </w:p>
        </w:tc>
      </w:tr>
    </w:tbl>
    <w:p w:rsidR="00392835" w:rsidRPr="00392835" w:rsidRDefault="00392835" w:rsidP="0039283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</w:pPr>
      <w:r w:rsidRPr="00392835">
        <w:rPr>
          <w:rFonts w:ascii="Open Sans" w:eastAsia="Times New Roman" w:hAnsi="Open Sans" w:cs="Times New Roman"/>
          <w:b/>
          <w:color w:val="333333"/>
          <w:sz w:val="40"/>
          <w:szCs w:val="40"/>
          <w:lang w:eastAsia="pt-BR"/>
        </w:rPr>
        <w:lastRenderedPageBreak/>
        <w:t>Resultado da Pesquisa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EUTROPIN 4UI </w:t>
      </w:r>
      <w:r w:rsidRPr="00392835">
        <w:rPr>
          <w:rFonts w:ascii="Open Sans" w:eastAsia="Times New Roman" w:hAnsi="Open Sans" w:cs="Times New Roman"/>
          <w:color w:val="333333"/>
          <w:sz w:val="21"/>
          <w:lang w:eastAsia="pt-BR"/>
        </w:rPr>
        <w:t>(UTR16024</w:t>
      </w:r>
      <w:proofErr w:type="gramStart"/>
      <w:r w:rsidRPr="00392835">
        <w:rPr>
          <w:rFonts w:ascii="Open Sans" w:eastAsia="Times New Roman" w:hAnsi="Open Sans" w:cs="Times New Roman"/>
          <w:color w:val="333333"/>
          <w:sz w:val="21"/>
          <w:lang w:eastAsia="pt-BR"/>
        </w:rPr>
        <w:t xml:space="preserve"> )</w:t>
      </w:r>
      <w:proofErr w:type="gramEnd"/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Não Identificada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70304 - INSUMO e MEDICAMENTO BIOLÓGICO - Falsificação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25351.254469/2021-41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92835" w:rsidRPr="00392835" w:rsidTr="0039283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2835" w:rsidRPr="00392835" w:rsidRDefault="00392835" w:rsidP="0039283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92835" w:rsidRPr="00392835" w:rsidTr="0039283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1207261/21-3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92835" w:rsidRPr="00392835" w:rsidRDefault="00392835" w:rsidP="0039283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61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1.304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31/03/2021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30/03/2021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Uso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92835" w:rsidRPr="00392835" w:rsidRDefault="00392835" w:rsidP="0039283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Comunicado da empresa detentora do registro, 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Aspen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Pharma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Indústria Farmacêutica Ltda., CNPJ 02.433.631/0001-20, informa a identificação de unidades falsificadas do lote UTR16024 de 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Eutropin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4UI (caixa contendo cinco frascos-ampola com </w:t>
            </w:r>
            <w:proofErr w:type="gram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4</w:t>
            </w:r>
            <w:proofErr w:type="gram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UI de 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somatropina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na forma de pó 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liófilo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injetável, acompanhados de cinco frascos-ampola com 1 mL de diluente. Indicamos que são falsificadas, todas unidades que apresentam divergências frente ao original: pó liofilizado cristalizado antes da diluição (em condições normais o pó liofilizado seria fino); produto e diluente dispostos na embalagem sem 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faceamento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dos fracos no berço; frascos de diluente com rolha de borracha/ elastômero alongado; frasco mais fino e comprido que o original e inscrição da frase no rótulo “água para injeção” com as mesmas dimensões da inscrição “ equivalente a 1,33 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mg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 de </w:t>
            </w:r>
            <w:proofErr w:type="spell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somatropina</w:t>
            </w:r>
            <w:proofErr w:type="spell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”, quando no produto original, a expressão “água para injeção” teria tamanho maior.  </w:t>
            </w:r>
          </w:p>
        </w:tc>
      </w:tr>
    </w:tbl>
    <w:p w:rsidR="00392835" w:rsidRPr="00392835" w:rsidRDefault="00392835" w:rsidP="00392835">
      <w:pPr>
        <w:shd w:val="clear" w:color="auto" w:fill="F5F5F5"/>
        <w:spacing w:after="0" w:line="240" w:lineRule="auto"/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40"/>
          <w:szCs w:val="40"/>
          <w:lang w:eastAsia="pt-BR"/>
        </w:rPr>
        <w:lastRenderedPageBreak/>
        <w:t>Resultado da Pesquisa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Produto (Lote)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SLIM BLACK </w:t>
      </w:r>
      <w:r w:rsidRPr="0039283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SLIM GOLD </w:t>
      </w:r>
      <w:r w:rsidRPr="0039283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SLIM PREMIUM </w:t>
      </w:r>
      <w:r w:rsidRPr="0039283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SLIM RESULT </w:t>
      </w:r>
      <w:r w:rsidRPr="0039283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THE BEST SLIM </w:t>
      </w:r>
      <w:r w:rsidRPr="00392835">
        <w:rPr>
          <w:rFonts w:ascii="Open Sans" w:eastAsia="Times New Roman" w:hAnsi="Open Sans" w:cs="Times New Roman"/>
          <w:color w:val="333333"/>
          <w:sz w:val="21"/>
          <w:lang w:eastAsia="pt-BR"/>
        </w:rPr>
        <w:t>(Todos os lotes)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Empresa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Não identificada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CNPJ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. . / -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Endereço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Assunto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proofErr w:type="gramStart"/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70284 - MEDICAMENTO - Empresa</w:t>
      </w:r>
      <w:proofErr w:type="gramEnd"/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 xml:space="preserve"> sem AFE / Produto sem Registro</w:t>
      </w:r>
    </w:p>
    <w:p w:rsidR="00392835" w:rsidRPr="00392835" w:rsidRDefault="00392835" w:rsidP="00392835">
      <w:pPr>
        <w:spacing w:after="0"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Número do Processo</w:t>
      </w:r>
    </w:p>
    <w:p w:rsidR="00392835" w:rsidRPr="00392835" w:rsidRDefault="00392835" w:rsidP="00392835">
      <w:pPr>
        <w:spacing w:line="240" w:lineRule="auto"/>
        <w:jc w:val="left"/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</w:pPr>
      <w:r w:rsidRPr="00392835">
        <w:rPr>
          <w:rFonts w:ascii="Open Sans" w:eastAsia="Times New Roman" w:hAnsi="Open Sans" w:cs="Times New Roman"/>
          <w:color w:val="333333"/>
          <w:sz w:val="21"/>
          <w:szCs w:val="21"/>
          <w:lang w:eastAsia="pt-BR"/>
        </w:rPr>
        <w:t>25351.199121/2021-83</w:t>
      </w:r>
    </w:p>
    <w:tbl>
      <w:tblPr>
        <w:tblW w:w="1707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70"/>
      </w:tblGrid>
      <w:tr w:rsidR="00392835" w:rsidRPr="00392835" w:rsidTr="0039283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2835" w:rsidRPr="00392835" w:rsidRDefault="00392835" w:rsidP="00392835">
            <w:pPr>
              <w:spacing w:after="30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  <w:t>Medidas Cautelares</w:t>
            </w:r>
          </w:p>
        </w:tc>
      </w:tr>
      <w:tr w:rsidR="00392835" w:rsidRPr="00392835" w:rsidTr="0039283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Expediente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lastRenderedPageBreak/>
              <w:t>1136825/21-0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Situação da Medida Cautelar</w:t>
            </w:r>
          </w:p>
          <w:p w:rsidR="00392835" w:rsidRPr="00392835" w:rsidRDefault="00392835" w:rsidP="00392835">
            <w:pPr>
              <w:shd w:val="clear" w:color="auto" w:fill="D9534F"/>
              <w:spacing w:after="30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b/>
                <w:bCs/>
                <w:color w:val="FFFFFF"/>
                <w:sz w:val="16"/>
                <w:szCs w:val="16"/>
                <w:lang w:eastAsia="pt-BR"/>
              </w:rPr>
              <w:t>Ativa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Assunto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70351 - MEDIDA PREVENTIVA- Ações de Fiscalização em Vigilância Sanitária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do DOU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60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Número da Resolução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1.293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Publicação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30/03/2021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Data da Resolução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29/03/2021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Ações e Atividades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Apreensão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proofErr w:type="spellStart"/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Inutilização</w:t>
            </w:r>
            <w:proofErr w:type="spellEnd"/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Proibição: Comercialização, Distribuição, Fabricação, Propaganda, Uso</w:t>
            </w:r>
          </w:p>
          <w:p w:rsidR="00392835" w:rsidRPr="00392835" w:rsidRDefault="00392835" w:rsidP="00392835">
            <w:pPr>
              <w:spacing w:after="30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Motivação</w:t>
            </w:r>
          </w:p>
          <w:p w:rsidR="00392835" w:rsidRPr="00392835" w:rsidRDefault="00392835" w:rsidP="00392835">
            <w:pPr>
              <w:spacing w:after="30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</w:pPr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 xml:space="preserve">Comprovação da divulgação por meio do site http://www.slimresult.com dos produtos sem registro, na </w:t>
            </w:r>
            <w:proofErr w:type="spellStart"/>
            <w:proofErr w:type="gramStart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Anvisa</w:t>
            </w:r>
            <w:proofErr w:type="spellEnd"/>
            <w:proofErr w:type="gramEnd"/>
            <w:r w:rsidRPr="0039283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t-BR"/>
              </w:rPr>
              <w:t>, fabricados por empresa desconhecida, em desacordo com os artigos 12, 50 e 59 da Lei nº 6.360/1976. As ações de fiscalização determinadas se aplicam a todos os medicamentos da marca SLIM bem como a quaisquer estabelecimentos físicos ou veículos de comunicação, inclusive eletrônicos, que comercializem ou divulguem os produtos.</w:t>
            </w:r>
          </w:p>
        </w:tc>
      </w:tr>
    </w:tbl>
    <w:p w:rsidR="00C844E4" w:rsidRDefault="00C844E4" w:rsidP="009274F4">
      <w:pPr>
        <w:jc w:val="left"/>
      </w:pPr>
    </w:p>
    <w:sectPr w:rsidR="00C844E4" w:rsidSect="001A75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440D5"/>
    <w:rsid w:val="0016721F"/>
    <w:rsid w:val="001A751A"/>
    <w:rsid w:val="002336A2"/>
    <w:rsid w:val="0038006D"/>
    <w:rsid w:val="00392835"/>
    <w:rsid w:val="003B6D05"/>
    <w:rsid w:val="00401EE9"/>
    <w:rsid w:val="004E5355"/>
    <w:rsid w:val="004E6EA7"/>
    <w:rsid w:val="004F144A"/>
    <w:rsid w:val="005D0BFF"/>
    <w:rsid w:val="00606951"/>
    <w:rsid w:val="006D3F79"/>
    <w:rsid w:val="00717867"/>
    <w:rsid w:val="00795747"/>
    <w:rsid w:val="007B2F15"/>
    <w:rsid w:val="0080176F"/>
    <w:rsid w:val="009274F4"/>
    <w:rsid w:val="009440D5"/>
    <w:rsid w:val="009453F8"/>
    <w:rsid w:val="00BD103A"/>
    <w:rsid w:val="00C807C5"/>
    <w:rsid w:val="00C844E4"/>
    <w:rsid w:val="00F83802"/>
    <w:rsid w:val="00F84419"/>
    <w:rsid w:val="00F96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751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g-scope">
    <w:name w:val="ng-scope"/>
    <w:basedOn w:val="Fontepargpadro"/>
    <w:rsid w:val="00C807C5"/>
  </w:style>
  <w:style w:type="character" w:customStyle="1" w:styleId="ng-binding">
    <w:name w:val="ng-binding"/>
    <w:basedOn w:val="Fontepargpadro"/>
    <w:rsid w:val="00C807C5"/>
  </w:style>
  <w:style w:type="paragraph" w:styleId="Textodebalo">
    <w:name w:val="Balloon Text"/>
    <w:basedOn w:val="Normal"/>
    <w:link w:val="TextodebaloChar"/>
    <w:uiPriority w:val="99"/>
    <w:semiHidden/>
    <w:unhideWhenUsed/>
    <w:rsid w:val="004E6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6E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204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4771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09441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2391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31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1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396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070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960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319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5655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46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0069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744122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1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76454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97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56935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41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07237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7885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46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0178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181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70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19167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681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83278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364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37686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2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00398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87427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5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066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047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709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10498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254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562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5585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829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70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3989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41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51787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65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286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5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8296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39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13601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5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04453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063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393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8213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32261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637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58663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85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5646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053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734907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7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66614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892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846357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1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90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0880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3666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8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32431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91524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4333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7021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36893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70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458938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57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37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91170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59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907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02391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1207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69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26646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4258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36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63157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866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48926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328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102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38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943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62984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80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69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308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6924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70005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0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779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2166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143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347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07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0794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1580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92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8838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8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0585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49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57767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02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4761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13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34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384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62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39490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0933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41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83488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39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66754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10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669672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780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77036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60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981851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21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557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27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906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57275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72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8093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316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683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140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7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9075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96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269385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22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4783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14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8252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45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69034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04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96124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5805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314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01962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0916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335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68192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401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69214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90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14696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64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83874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73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8233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78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526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82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3219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65477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8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92898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44639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51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7589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46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28039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86495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85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8113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160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873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2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8302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80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6383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881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878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15290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9740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083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94261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61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23333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86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75833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279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7839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5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59223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361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077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3684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80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959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99067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7377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935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36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5495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75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030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4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0545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43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341630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8406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94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79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184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01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5724360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0621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397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75197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59908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54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43294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16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01146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62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646871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11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73061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56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480044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130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1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43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277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32805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51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7515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4337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0712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8670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73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582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673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89707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10414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780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0181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4223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0221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362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0401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3618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4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06530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95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29782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3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61743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431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48760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38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5862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4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172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5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91208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54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0268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2711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25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53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5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47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67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19131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717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4674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937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219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6216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836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4189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887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965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50770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7276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04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13031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81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906893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99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88722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13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3051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234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44103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52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204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80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669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738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01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0985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96346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49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45679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025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82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41262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09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70353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07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70258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304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01150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260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443267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49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98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09508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6349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26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04179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54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9154676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8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20194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8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01495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576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14454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037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3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59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967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197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3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46870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5977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5060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85038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95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63747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04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6964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22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2613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8175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4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6843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56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2090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45489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414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407330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8340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49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12887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1935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0444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64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07670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01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15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00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267600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38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607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59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842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939147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44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27137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48072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53683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65346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45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45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91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09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09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115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5524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21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614109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90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9866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0233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3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70041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75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72140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97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511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81526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0079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92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63232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11062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42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124115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028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07646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0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230015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35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5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17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926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96964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13406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62326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849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67193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89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3346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0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278678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8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267058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1776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74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872056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597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33757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31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580612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93119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22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58999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10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67323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569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2322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11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453025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48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283721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21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80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09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724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27581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51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266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53150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44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09687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25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13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91352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56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42095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192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42747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09934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7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08118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25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20698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62045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816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6543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28510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3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038955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77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2557629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34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674536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349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266349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128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68007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407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74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23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880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68054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4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583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3332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26886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1328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39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1431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34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5666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1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28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15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8613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31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972019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80889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4264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212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309934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37627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1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52555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7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83568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27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41624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207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89258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37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087892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79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63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71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834294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3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64390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060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7827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46227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1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495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41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239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5543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90360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96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81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23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26857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11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2018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08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82452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1475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18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22196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94810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573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389873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71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398537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065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8893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671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92522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35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04980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13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28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204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895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33153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74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510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886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0930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7797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90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136610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1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78396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6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69532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82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15992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8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37682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0403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89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60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21589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32464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81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314811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094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6030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94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2594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415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782980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56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24359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560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04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625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753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62303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8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2761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7471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1217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147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92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7747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524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72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433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7275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1068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675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05569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30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18221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8327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67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62676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5803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367752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973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684757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850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56032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1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54873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50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6589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606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5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351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78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991961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03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9890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84000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43581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92975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6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15810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27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8831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5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117044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28357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6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0850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62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68038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69844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04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62528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26755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577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92337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85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105537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13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54268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84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7865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70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77222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634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027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008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19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972868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7526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12323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5657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3645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3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09454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104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14247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85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23840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023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07862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119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3209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8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338184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84353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3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59651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575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47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279823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549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909817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766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84116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78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88699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39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11033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27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8990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5443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30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3947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291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479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90572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34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02415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99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13799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54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6123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81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38626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06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612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328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896196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4991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60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80377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257389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77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197280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06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894812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25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98047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63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2063660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337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7925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60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21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859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597463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06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08764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550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33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352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66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6234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55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36396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829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53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94174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86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8480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93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47657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63200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03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3078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8248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29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43083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01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641931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26369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08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0703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69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2724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71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74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34371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3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161086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52841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8418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2368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36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10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14885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38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21278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596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4869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546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33644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06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07031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68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08684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756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1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388063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87303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29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155145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5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045062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8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927736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34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372315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55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706364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63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02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923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02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52330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0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57482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77386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2960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0818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01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8374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00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597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23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73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307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41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6235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5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24905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82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9746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9973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35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9893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67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39985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0680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3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57006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27796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84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887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73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900914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163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51028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5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23390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41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473971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8890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75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00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742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669856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46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7059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184952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14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453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5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8549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78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66077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20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72755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7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00602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16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74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2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18399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710210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9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7965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330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68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49193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25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762576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512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31808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92876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40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643404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04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39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10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70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50644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7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28248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37292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34142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447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65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518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4585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69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85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8838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20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85767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1103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099179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25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179618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90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258775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04616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66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4774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78702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07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670451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049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037601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70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0243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096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4152293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909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326228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170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98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06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88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474300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49483">
          <w:marLeft w:val="0"/>
          <w:marRight w:val="0"/>
          <w:marTop w:val="0"/>
          <w:marBottom w:val="0"/>
          <w:divBdr>
            <w:top w:val="none" w:sz="0" w:space="8" w:color="DDDDDD"/>
            <w:left w:val="none" w:sz="0" w:space="11" w:color="DDDDDD"/>
            <w:bottom w:val="single" w:sz="6" w:space="8" w:color="DDDDDD"/>
            <w:right w:val="none" w:sz="0" w:space="11" w:color="DDDDDD"/>
          </w:divBdr>
        </w:div>
        <w:div w:id="4189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4907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09651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058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403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50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97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30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533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05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53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0597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23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104413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82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91442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82805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8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346854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41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5533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35804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98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07319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63125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67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325274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519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03443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44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39021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37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078732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712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1713291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672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690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54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98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22165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37</Pages>
  <Words>5668</Words>
  <Characters>30611</Characters>
  <Application>Microsoft Office Word</Application>
  <DocSecurity>0</DocSecurity>
  <Lines>255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12</cp:revision>
  <dcterms:created xsi:type="dcterms:W3CDTF">2021-03-09T12:03:00Z</dcterms:created>
  <dcterms:modified xsi:type="dcterms:W3CDTF">2021-04-01T12:11:00Z</dcterms:modified>
</cp:coreProperties>
</file>