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1B6" w:rsidRPr="00D6548E" w:rsidRDefault="008301B6" w:rsidP="008301B6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D6548E">
        <w:rPr>
          <w:rFonts w:asciiTheme="minorHAnsi" w:hAnsiTheme="minorHAnsi" w:cstheme="minorHAnsi"/>
          <w:b/>
          <w:color w:val="000000" w:themeColor="text1"/>
        </w:rPr>
        <w:t>PROCESSO SELETIVO SIMPLIFICADO – EDITAL 01/2023</w:t>
      </w:r>
    </w:p>
    <w:p w:rsidR="008301B6" w:rsidRPr="00D6548E" w:rsidRDefault="008301B6" w:rsidP="008301B6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8301B6" w:rsidRPr="00D6548E" w:rsidRDefault="008301B6" w:rsidP="008301B6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8301B6" w:rsidRDefault="008301B6" w:rsidP="008301B6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D6548E">
        <w:rPr>
          <w:rFonts w:asciiTheme="minorHAnsi" w:hAnsiTheme="minorHAnsi" w:cstheme="minorHAnsi"/>
          <w:b/>
          <w:color w:val="000000" w:themeColor="text1"/>
        </w:rPr>
        <w:t>CONVOCAÇÃO – EDUCAÇÃO</w:t>
      </w:r>
    </w:p>
    <w:p w:rsidR="008301B6" w:rsidRPr="00D6548E" w:rsidRDefault="008301B6" w:rsidP="008301B6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8301B6" w:rsidRPr="008301B6" w:rsidRDefault="008301B6" w:rsidP="008301B6">
      <w:pPr>
        <w:jc w:val="center"/>
        <w:rPr>
          <w:rFonts w:asciiTheme="minorHAnsi" w:hAnsiTheme="minorHAnsi" w:cstheme="minorHAnsi"/>
          <w:b/>
          <w:color w:val="000000" w:themeColor="text1"/>
          <w:u w:val="single"/>
        </w:rPr>
      </w:pPr>
      <w:r w:rsidRPr="008301B6">
        <w:rPr>
          <w:rFonts w:asciiTheme="minorHAnsi" w:hAnsiTheme="minorHAnsi" w:cstheme="minorHAnsi"/>
          <w:b/>
          <w:color w:val="000000" w:themeColor="text1"/>
          <w:u w:val="single"/>
        </w:rPr>
        <w:t>RETIFICAÇÃO DA 2ª CHAMADA</w:t>
      </w:r>
    </w:p>
    <w:p w:rsidR="008301B6" w:rsidRPr="00D6548E" w:rsidRDefault="008301B6" w:rsidP="008301B6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8301B6" w:rsidRDefault="008301B6" w:rsidP="008301B6">
      <w:pPr>
        <w:rPr>
          <w:rFonts w:asciiTheme="minorHAnsi" w:hAnsiTheme="minorHAnsi" w:cstheme="minorHAnsi"/>
          <w:b/>
          <w:color w:val="000000" w:themeColor="text1"/>
        </w:rPr>
      </w:pPr>
    </w:p>
    <w:p w:rsidR="008301B6" w:rsidRPr="008301B6" w:rsidRDefault="008301B6" w:rsidP="008301B6">
      <w:pPr>
        <w:rPr>
          <w:rFonts w:asciiTheme="minorHAnsi" w:hAnsiTheme="minorHAnsi" w:cstheme="minorHAnsi"/>
          <w:b/>
          <w:color w:val="000000" w:themeColor="text1"/>
          <w:sz w:val="32"/>
          <w:szCs w:val="32"/>
          <w:u w:val="single"/>
        </w:rPr>
      </w:pPr>
      <w:r w:rsidRPr="008301B6">
        <w:rPr>
          <w:rFonts w:asciiTheme="minorHAnsi" w:hAnsiTheme="minorHAnsi" w:cstheme="minorHAnsi"/>
          <w:b/>
          <w:color w:val="000000" w:themeColor="text1"/>
          <w:sz w:val="32"/>
          <w:szCs w:val="32"/>
          <w:u w:val="single"/>
        </w:rPr>
        <w:t>ONDE SE LÊ:</w:t>
      </w:r>
    </w:p>
    <w:p w:rsidR="008301B6" w:rsidRPr="00D6548E" w:rsidRDefault="008301B6" w:rsidP="008301B6">
      <w:pPr>
        <w:rPr>
          <w:rFonts w:asciiTheme="minorHAnsi" w:hAnsiTheme="minorHAnsi" w:cstheme="minorHAnsi"/>
          <w:b/>
          <w:color w:val="000000" w:themeColor="text1"/>
        </w:rPr>
      </w:pPr>
    </w:p>
    <w:p w:rsidR="008301B6" w:rsidRPr="00D6548E" w:rsidRDefault="008301B6" w:rsidP="008301B6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D6548E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</w:t>
      </w:r>
      <w:proofErr w:type="gramStart"/>
      <w:r w:rsidRPr="00D6548E">
        <w:rPr>
          <w:rFonts w:asciiTheme="minorHAnsi" w:hAnsiTheme="minorHAnsi" w:cstheme="minorHAnsi"/>
          <w:color w:val="000000" w:themeColor="text1"/>
        </w:rPr>
        <w:t>convoca</w:t>
      </w:r>
      <w:proofErr w:type="gramEnd"/>
      <w:r w:rsidRPr="00D6548E">
        <w:rPr>
          <w:rFonts w:asciiTheme="minorHAnsi" w:hAnsiTheme="minorHAnsi" w:cstheme="minorHAnsi"/>
          <w:color w:val="000000" w:themeColor="text1"/>
        </w:rPr>
        <w:t xml:space="preserve"> os candidatos abaixo classificados no Processo Seletivo Simplificado – Edital nº 01/2023, a comparecerem na Secretaria Municipal de Educação, localizada na sede da Prefeitura Municipal de Santa Luzia na Avenida VIII, nº 50, bairro Carreira Comprida, 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NO DIA 15</w:t>
      </w:r>
      <w:r w:rsidRPr="00D6548E">
        <w:rPr>
          <w:rFonts w:asciiTheme="minorHAnsi" w:hAnsiTheme="minorHAnsi" w:cstheme="minorHAnsi"/>
          <w:b/>
          <w:color w:val="000000" w:themeColor="text1"/>
          <w:u w:val="single"/>
        </w:rPr>
        <w:t xml:space="preserve"> DE MAIO DE 2023</w:t>
      </w:r>
      <w:r w:rsidRPr="00D6548E">
        <w:rPr>
          <w:rFonts w:asciiTheme="minorHAnsi" w:hAnsiTheme="minorHAnsi" w:cstheme="minorHAnsi"/>
          <w:color w:val="000000" w:themeColor="text1"/>
        </w:rPr>
        <w:t xml:space="preserve">, nos horários abaixo discriminados, nos termos do item </w:t>
      </w:r>
      <w:r w:rsidRPr="00D6548E">
        <w:rPr>
          <w:rFonts w:asciiTheme="minorHAnsi" w:hAnsiTheme="minorHAnsi" w:cstheme="minorHAnsi"/>
          <w:b/>
          <w:color w:val="000000" w:themeColor="text1"/>
        </w:rPr>
        <w:t>13 - DA CONTRATAÇÃO</w:t>
      </w:r>
      <w:r w:rsidRPr="00D6548E">
        <w:rPr>
          <w:rFonts w:asciiTheme="minorHAnsi" w:hAnsiTheme="minorHAnsi" w:cstheme="minorHAnsi"/>
          <w:color w:val="000000" w:themeColor="text1"/>
        </w:rPr>
        <w:t xml:space="preserve"> do referido Edital, para apresentarem toda documentação exigida para contratação temporária.</w:t>
      </w:r>
    </w:p>
    <w:p w:rsidR="008301B6" w:rsidRPr="00D6548E" w:rsidRDefault="008301B6" w:rsidP="008301B6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301B6" w:rsidRPr="00D6548E" w:rsidRDefault="008301B6" w:rsidP="008301B6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8301B6" w:rsidRPr="00D6548E" w:rsidTr="00335FEB">
        <w:tc>
          <w:tcPr>
            <w:tcW w:w="2881" w:type="dxa"/>
          </w:tcPr>
          <w:p w:rsidR="008301B6" w:rsidRPr="00D6548E" w:rsidRDefault="008301B6" w:rsidP="00335FE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b/>
                <w:color w:val="000000" w:themeColor="text1"/>
              </w:rPr>
              <w:t>CARGO</w:t>
            </w:r>
          </w:p>
        </w:tc>
        <w:tc>
          <w:tcPr>
            <w:tcW w:w="2881" w:type="dxa"/>
          </w:tcPr>
          <w:p w:rsidR="008301B6" w:rsidRPr="00D6548E" w:rsidRDefault="008301B6" w:rsidP="00335FE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b/>
                <w:color w:val="000000" w:themeColor="text1"/>
              </w:rPr>
              <w:t>CLASSIFICAÇÃO</w:t>
            </w:r>
          </w:p>
        </w:tc>
        <w:tc>
          <w:tcPr>
            <w:tcW w:w="2882" w:type="dxa"/>
          </w:tcPr>
          <w:p w:rsidR="008301B6" w:rsidRPr="00D6548E" w:rsidRDefault="008301B6" w:rsidP="00335FE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b/>
                <w:color w:val="000000" w:themeColor="text1"/>
              </w:rPr>
              <w:t>HORÁRIO</w:t>
            </w:r>
          </w:p>
        </w:tc>
      </w:tr>
      <w:tr w:rsidR="008301B6" w:rsidRPr="00D6548E" w:rsidTr="00335FEB">
        <w:tc>
          <w:tcPr>
            <w:tcW w:w="2881" w:type="dxa"/>
          </w:tcPr>
          <w:p w:rsidR="008301B6" w:rsidRPr="00D6548E" w:rsidRDefault="008301B6" w:rsidP="00335FEB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PROFISSIONAL DE APOIO</w:t>
            </w:r>
          </w:p>
        </w:tc>
        <w:tc>
          <w:tcPr>
            <w:tcW w:w="2881" w:type="dxa"/>
          </w:tcPr>
          <w:p w:rsidR="008301B6" w:rsidRPr="00D6548E" w:rsidRDefault="008301B6" w:rsidP="00335FE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441º</w:t>
            </w:r>
            <w:r w:rsidRPr="00D6548E">
              <w:rPr>
                <w:rFonts w:asciiTheme="minorHAnsi" w:hAnsiTheme="minorHAnsi" w:cstheme="minorHAnsi"/>
                <w:color w:val="000000" w:themeColor="text1"/>
              </w:rPr>
              <w:t xml:space="preserve"> AO </w:t>
            </w:r>
            <w:r>
              <w:rPr>
                <w:rFonts w:asciiTheme="minorHAnsi" w:hAnsiTheme="minorHAnsi" w:cstheme="minorHAnsi"/>
                <w:color w:val="000000" w:themeColor="text1"/>
              </w:rPr>
              <w:t>469º</w:t>
            </w:r>
          </w:p>
        </w:tc>
        <w:tc>
          <w:tcPr>
            <w:tcW w:w="2882" w:type="dxa"/>
          </w:tcPr>
          <w:p w:rsidR="008301B6" w:rsidRPr="00D6548E" w:rsidRDefault="008301B6" w:rsidP="00335FE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8 HORAS</w:t>
            </w:r>
          </w:p>
        </w:tc>
      </w:tr>
      <w:tr w:rsidR="008301B6" w:rsidRPr="00D6548E" w:rsidTr="00335FEB">
        <w:tc>
          <w:tcPr>
            <w:tcW w:w="2881" w:type="dxa"/>
          </w:tcPr>
          <w:p w:rsidR="008301B6" w:rsidRPr="00D6548E" w:rsidRDefault="008301B6" w:rsidP="00335FEB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MONITOR DE CRECHE</w:t>
            </w:r>
          </w:p>
        </w:tc>
        <w:tc>
          <w:tcPr>
            <w:tcW w:w="2881" w:type="dxa"/>
          </w:tcPr>
          <w:p w:rsidR="008301B6" w:rsidRPr="00D6548E" w:rsidRDefault="008301B6" w:rsidP="00335FE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90º AO 160º</w:t>
            </w:r>
          </w:p>
        </w:tc>
        <w:tc>
          <w:tcPr>
            <w:tcW w:w="2882" w:type="dxa"/>
          </w:tcPr>
          <w:p w:rsidR="008301B6" w:rsidRDefault="008301B6" w:rsidP="00335FEB">
            <w:pPr>
              <w:jc w:val="center"/>
            </w:pPr>
            <w:r w:rsidRPr="009D627A">
              <w:rPr>
                <w:rFonts w:asciiTheme="minorHAnsi" w:hAnsiTheme="minorHAnsi" w:cstheme="minorHAnsi"/>
                <w:color w:val="000000" w:themeColor="text1"/>
              </w:rPr>
              <w:t>8 HORAS</w:t>
            </w:r>
          </w:p>
        </w:tc>
      </w:tr>
      <w:tr w:rsidR="008301B6" w:rsidRPr="00D6548E" w:rsidTr="00335FEB">
        <w:tc>
          <w:tcPr>
            <w:tcW w:w="2881" w:type="dxa"/>
          </w:tcPr>
          <w:p w:rsidR="008301B6" w:rsidRPr="00D6548E" w:rsidRDefault="008301B6" w:rsidP="00335FEB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INTÉRPRETE DE LIBRAS</w:t>
            </w:r>
          </w:p>
        </w:tc>
        <w:tc>
          <w:tcPr>
            <w:tcW w:w="2881" w:type="dxa"/>
          </w:tcPr>
          <w:p w:rsidR="008301B6" w:rsidRPr="00D6548E" w:rsidRDefault="008301B6" w:rsidP="00335FE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11º AO 14º</w:t>
            </w:r>
          </w:p>
        </w:tc>
        <w:tc>
          <w:tcPr>
            <w:tcW w:w="2882" w:type="dxa"/>
          </w:tcPr>
          <w:p w:rsidR="008301B6" w:rsidRDefault="008301B6" w:rsidP="00335FEB">
            <w:pPr>
              <w:jc w:val="center"/>
            </w:pPr>
            <w:r w:rsidRPr="009D627A">
              <w:rPr>
                <w:rFonts w:asciiTheme="minorHAnsi" w:hAnsiTheme="minorHAnsi" w:cstheme="minorHAnsi"/>
                <w:color w:val="000000" w:themeColor="text1"/>
              </w:rPr>
              <w:t>8 HORAS</w:t>
            </w:r>
          </w:p>
        </w:tc>
      </w:tr>
      <w:tr w:rsidR="008301B6" w:rsidRPr="00D6548E" w:rsidTr="00335FEB">
        <w:tc>
          <w:tcPr>
            <w:tcW w:w="2881" w:type="dxa"/>
          </w:tcPr>
          <w:p w:rsidR="008301B6" w:rsidRPr="00D6548E" w:rsidRDefault="008301B6" w:rsidP="00335FEB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PSICÓLOGO</w:t>
            </w:r>
          </w:p>
        </w:tc>
        <w:tc>
          <w:tcPr>
            <w:tcW w:w="2881" w:type="dxa"/>
          </w:tcPr>
          <w:p w:rsidR="008301B6" w:rsidRPr="00D6548E" w:rsidRDefault="008301B6" w:rsidP="00335FE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11º AO 13</w:t>
            </w:r>
            <w:r w:rsidRPr="00D6548E">
              <w:rPr>
                <w:rFonts w:asciiTheme="minorHAnsi" w:hAnsiTheme="minorHAnsi" w:cstheme="minorHAnsi"/>
                <w:color w:val="000000" w:themeColor="text1"/>
              </w:rPr>
              <w:t>º</w:t>
            </w:r>
          </w:p>
        </w:tc>
        <w:tc>
          <w:tcPr>
            <w:tcW w:w="2882" w:type="dxa"/>
          </w:tcPr>
          <w:p w:rsidR="008301B6" w:rsidRDefault="008301B6" w:rsidP="00335FEB">
            <w:pPr>
              <w:jc w:val="center"/>
            </w:pPr>
            <w:r w:rsidRPr="009D627A">
              <w:rPr>
                <w:rFonts w:asciiTheme="minorHAnsi" w:hAnsiTheme="minorHAnsi" w:cstheme="minorHAnsi"/>
                <w:color w:val="000000" w:themeColor="text1"/>
              </w:rPr>
              <w:t>8 HORAS</w:t>
            </w:r>
          </w:p>
        </w:tc>
      </w:tr>
    </w:tbl>
    <w:p w:rsidR="008301B6" w:rsidRDefault="008301B6" w:rsidP="008301B6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301B6" w:rsidRPr="00D6548E" w:rsidRDefault="008301B6" w:rsidP="008301B6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301B6" w:rsidRDefault="008301B6" w:rsidP="008301B6">
      <w:pPr>
        <w:spacing w:line="360" w:lineRule="auto"/>
        <w:jc w:val="both"/>
        <w:rPr>
          <w:rFonts w:asciiTheme="minorHAnsi" w:hAnsiTheme="minorHAnsi" w:cstheme="minorHAnsi"/>
          <w:b/>
          <w:color w:val="000000" w:themeColor="text1"/>
          <w:sz w:val="32"/>
          <w:szCs w:val="32"/>
          <w:u w:val="single"/>
        </w:rPr>
      </w:pPr>
      <w:r w:rsidRPr="008301B6">
        <w:rPr>
          <w:rFonts w:asciiTheme="minorHAnsi" w:hAnsiTheme="minorHAnsi" w:cstheme="minorHAnsi"/>
          <w:b/>
          <w:color w:val="000000" w:themeColor="text1"/>
          <w:sz w:val="32"/>
          <w:szCs w:val="32"/>
          <w:u w:val="single"/>
        </w:rPr>
        <w:t>LEIA-SE:</w:t>
      </w:r>
    </w:p>
    <w:p w:rsidR="008301B6" w:rsidRPr="00D6548E" w:rsidRDefault="008301B6" w:rsidP="008301B6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D6548E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</w:t>
      </w:r>
      <w:proofErr w:type="gramStart"/>
      <w:r w:rsidRPr="00D6548E">
        <w:rPr>
          <w:rFonts w:asciiTheme="minorHAnsi" w:hAnsiTheme="minorHAnsi" w:cstheme="minorHAnsi"/>
          <w:color w:val="000000" w:themeColor="text1"/>
        </w:rPr>
        <w:t>convoca</w:t>
      </w:r>
      <w:proofErr w:type="gramEnd"/>
      <w:r w:rsidRPr="00D6548E">
        <w:rPr>
          <w:rFonts w:asciiTheme="minorHAnsi" w:hAnsiTheme="minorHAnsi" w:cstheme="minorHAnsi"/>
          <w:color w:val="000000" w:themeColor="text1"/>
        </w:rPr>
        <w:t xml:space="preserve"> os candidatos abaixo classificados no Processo Seletivo Simplificado – Edital nº 01/2023, a comparecerem na Secretaria Municipal de Educação, localizada na sede da Prefeitura Municipal de Santa Luzia na Avenida VIII, nº 50, bairro Carreira Comprida, 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NO DIA 15</w:t>
      </w:r>
      <w:r w:rsidRPr="00D6548E">
        <w:rPr>
          <w:rFonts w:asciiTheme="minorHAnsi" w:hAnsiTheme="minorHAnsi" w:cstheme="minorHAnsi"/>
          <w:b/>
          <w:color w:val="000000" w:themeColor="text1"/>
          <w:u w:val="single"/>
        </w:rPr>
        <w:t xml:space="preserve"> DE MAIO DE 2023</w:t>
      </w:r>
      <w:r w:rsidRPr="00D6548E">
        <w:rPr>
          <w:rFonts w:asciiTheme="minorHAnsi" w:hAnsiTheme="minorHAnsi" w:cstheme="minorHAnsi"/>
          <w:color w:val="000000" w:themeColor="text1"/>
        </w:rPr>
        <w:t xml:space="preserve">, nos horários abaixo discriminados, nos termos do item </w:t>
      </w:r>
      <w:r w:rsidRPr="00D6548E">
        <w:rPr>
          <w:rFonts w:asciiTheme="minorHAnsi" w:hAnsiTheme="minorHAnsi" w:cstheme="minorHAnsi"/>
          <w:b/>
          <w:color w:val="000000" w:themeColor="text1"/>
        </w:rPr>
        <w:t>13 - DA CONTRATAÇÃO</w:t>
      </w:r>
      <w:r w:rsidRPr="00D6548E">
        <w:rPr>
          <w:rFonts w:asciiTheme="minorHAnsi" w:hAnsiTheme="minorHAnsi" w:cstheme="minorHAnsi"/>
          <w:color w:val="000000" w:themeColor="text1"/>
        </w:rPr>
        <w:t xml:space="preserve"> do referido Edital, para apresentarem toda documentação exigida para contratação temporária.</w:t>
      </w:r>
    </w:p>
    <w:p w:rsidR="008301B6" w:rsidRPr="00D6548E" w:rsidRDefault="008301B6" w:rsidP="008301B6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301B6" w:rsidRPr="00D6548E" w:rsidRDefault="008301B6" w:rsidP="008301B6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8301B6" w:rsidRPr="00D6548E" w:rsidTr="00335FEB">
        <w:tc>
          <w:tcPr>
            <w:tcW w:w="2881" w:type="dxa"/>
          </w:tcPr>
          <w:p w:rsidR="008301B6" w:rsidRPr="00D6548E" w:rsidRDefault="008301B6" w:rsidP="00335FE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b/>
                <w:color w:val="000000" w:themeColor="text1"/>
              </w:rPr>
              <w:t>CARGO</w:t>
            </w:r>
          </w:p>
        </w:tc>
        <w:tc>
          <w:tcPr>
            <w:tcW w:w="2881" w:type="dxa"/>
          </w:tcPr>
          <w:p w:rsidR="008301B6" w:rsidRPr="00D6548E" w:rsidRDefault="008301B6" w:rsidP="00335FE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b/>
                <w:color w:val="000000" w:themeColor="text1"/>
              </w:rPr>
              <w:t>CLASSIFICAÇÃO</w:t>
            </w:r>
          </w:p>
        </w:tc>
        <w:tc>
          <w:tcPr>
            <w:tcW w:w="2882" w:type="dxa"/>
          </w:tcPr>
          <w:p w:rsidR="008301B6" w:rsidRPr="00D6548E" w:rsidRDefault="008301B6" w:rsidP="00335FE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b/>
                <w:color w:val="000000" w:themeColor="text1"/>
              </w:rPr>
              <w:t>HORÁRIO</w:t>
            </w:r>
          </w:p>
        </w:tc>
      </w:tr>
      <w:tr w:rsidR="008301B6" w:rsidRPr="00D6548E" w:rsidTr="00335FEB">
        <w:tc>
          <w:tcPr>
            <w:tcW w:w="2881" w:type="dxa"/>
          </w:tcPr>
          <w:p w:rsidR="008301B6" w:rsidRPr="00D6548E" w:rsidRDefault="008301B6" w:rsidP="00335FEB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PROFISSIONAL DE APOIO</w:t>
            </w:r>
          </w:p>
        </w:tc>
        <w:tc>
          <w:tcPr>
            <w:tcW w:w="2881" w:type="dxa"/>
          </w:tcPr>
          <w:p w:rsidR="008301B6" w:rsidRPr="00D6548E" w:rsidRDefault="008301B6" w:rsidP="00335FE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441º</w:t>
            </w:r>
            <w:r w:rsidRPr="00D6548E">
              <w:rPr>
                <w:rFonts w:asciiTheme="minorHAnsi" w:hAnsiTheme="minorHAnsi" w:cstheme="minorHAnsi"/>
                <w:color w:val="000000" w:themeColor="text1"/>
              </w:rPr>
              <w:t xml:space="preserve"> AO </w:t>
            </w:r>
            <w:r>
              <w:rPr>
                <w:rFonts w:asciiTheme="minorHAnsi" w:hAnsiTheme="minorHAnsi" w:cstheme="minorHAnsi"/>
                <w:color w:val="000000" w:themeColor="text1"/>
              </w:rPr>
              <w:t>469º</w:t>
            </w:r>
          </w:p>
        </w:tc>
        <w:tc>
          <w:tcPr>
            <w:tcW w:w="2882" w:type="dxa"/>
          </w:tcPr>
          <w:p w:rsidR="008301B6" w:rsidRPr="00D6548E" w:rsidRDefault="008301B6" w:rsidP="00335FE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8 HORAS</w:t>
            </w:r>
          </w:p>
        </w:tc>
      </w:tr>
      <w:tr w:rsidR="008301B6" w:rsidRPr="00D6548E" w:rsidTr="00335FEB">
        <w:tc>
          <w:tcPr>
            <w:tcW w:w="2881" w:type="dxa"/>
          </w:tcPr>
          <w:p w:rsidR="008301B6" w:rsidRPr="00D6548E" w:rsidRDefault="008301B6" w:rsidP="00335FEB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MONITOR DE CRECHE</w:t>
            </w:r>
          </w:p>
        </w:tc>
        <w:tc>
          <w:tcPr>
            <w:tcW w:w="2881" w:type="dxa"/>
          </w:tcPr>
          <w:p w:rsidR="008301B6" w:rsidRPr="00D6548E" w:rsidRDefault="008301B6" w:rsidP="00335FE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90º AO 133º</w:t>
            </w:r>
          </w:p>
        </w:tc>
        <w:tc>
          <w:tcPr>
            <w:tcW w:w="2882" w:type="dxa"/>
          </w:tcPr>
          <w:p w:rsidR="008301B6" w:rsidRDefault="008301B6" w:rsidP="00335FEB">
            <w:pPr>
              <w:jc w:val="center"/>
            </w:pPr>
            <w:r w:rsidRPr="009D627A">
              <w:rPr>
                <w:rFonts w:asciiTheme="minorHAnsi" w:hAnsiTheme="minorHAnsi" w:cstheme="minorHAnsi"/>
                <w:color w:val="000000" w:themeColor="text1"/>
              </w:rPr>
              <w:t>8 HORAS</w:t>
            </w:r>
          </w:p>
        </w:tc>
      </w:tr>
      <w:tr w:rsidR="008301B6" w:rsidRPr="00D6548E" w:rsidTr="00335FEB">
        <w:tc>
          <w:tcPr>
            <w:tcW w:w="2881" w:type="dxa"/>
          </w:tcPr>
          <w:p w:rsidR="008301B6" w:rsidRPr="00D6548E" w:rsidRDefault="008301B6" w:rsidP="00335FEB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INTÉRPRETE DE LIBRAS</w:t>
            </w:r>
          </w:p>
        </w:tc>
        <w:tc>
          <w:tcPr>
            <w:tcW w:w="2881" w:type="dxa"/>
          </w:tcPr>
          <w:p w:rsidR="008301B6" w:rsidRPr="00D6548E" w:rsidRDefault="008301B6" w:rsidP="00335FE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11º AO 12º</w:t>
            </w:r>
          </w:p>
        </w:tc>
        <w:tc>
          <w:tcPr>
            <w:tcW w:w="2882" w:type="dxa"/>
          </w:tcPr>
          <w:p w:rsidR="008301B6" w:rsidRDefault="008301B6" w:rsidP="00335FEB">
            <w:pPr>
              <w:jc w:val="center"/>
            </w:pPr>
            <w:r w:rsidRPr="009D627A">
              <w:rPr>
                <w:rFonts w:asciiTheme="minorHAnsi" w:hAnsiTheme="minorHAnsi" w:cstheme="minorHAnsi"/>
                <w:color w:val="000000" w:themeColor="text1"/>
              </w:rPr>
              <w:t>8 HORAS</w:t>
            </w:r>
          </w:p>
        </w:tc>
      </w:tr>
      <w:tr w:rsidR="008301B6" w:rsidRPr="00D6548E" w:rsidTr="00335FEB">
        <w:tc>
          <w:tcPr>
            <w:tcW w:w="2881" w:type="dxa"/>
          </w:tcPr>
          <w:p w:rsidR="008301B6" w:rsidRPr="00D6548E" w:rsidRDefault="008301B6" w:rsidP="00335FEB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PSICÓLOGO</w:t>
            </w:r>
          </w:p>
        </w:tc>
        <w:tc>
          <w:tcPr>
            <w:tcW w:w="2881" w:type="dxa"/>
          </w:tcPr>
          <w:p w:rsidR="008301B6" w:rsidRPr="00D6548E" w:rsidRDefault="008301B6" w:rsidP="00335FE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11º AO 12</w:t>
            </w:r>
            <w:r w:rsidRPr="00D6548E">
              <w:rPr>
                <w:rFonts w:asciiTheme="minorHAnsi" w:hAnsiTheme="minorHAnsi" w:cstheme="minorHAnsi"/>
                <w:color w:val="000000" w:themeColor="text1"/>
              </w:rPr>
              <w:t>º</w:t>
            </w:r>
          </w:p>
        </w:tc>
        <w:tc>
          <w:tcPr>
            <w:tcW w:w="2882" w:type="dxa"/>
          </w:tcPr>
          <w:p w:rsidR="008301B6" w:rsidRDefault="008301B6" w:rsidP="00335FEB">
            <w:pPr>
              <w:jc w:val="center"/>
            </w:pPr>
            <w:r w:rsidRPr="009D627A">
              <w:rPr>
                <w:rFonts w:asciiTheme="minorHAnsi" w:hAnsiTheme="minorHAnsi" w:cstheme="minorHAnsi"/>
                <w:color w:val="000000" w:themeColor="text1"/>
              </w:rPr>
              <w:t>8 HORAS</w:t>
            </w:r>
          </w:p>
        </w:tc>
      </w:tr>
    </w:tbl>
    <w:p w:rsidR="008301B6" w:rsidRDefault="008301B6" w:rsidP="008301B6">
      <w:pPr>
        <w:spacing w:line="360" w:lineRule="auto"/>
        <w:jc w:val="both"/>
        <w:rPr>
          <w:rFonts w:asciiTheme="minorHAnsi" w:hAnsiTheme="minorHAnsi" w:cstheme="minorHAnsi"/>
          <w:b/>
          <w:color w:val="000000" w:themeColor="text1"/>
          <w:sz w:val="32"/>
          <w:szCs w:val="32"/>
          <w:u w:val="single"/>
        </w:rPr>
      </w:pPr>
    </w:p>
    <w:p w:rsidR="008301B6" w:rsidRPr="008301B6" w:rsidRDefault="008301B6" w:rsidP="008301B6">
      <w:pPr>
        <w:spacing w:line="360" w:lineRule="auto"/>
        <w:jc w:val="both"/>
        <w:rPr>
          <w:rFonts w:asciiTheme="minorHAnsi" w:hAnsiTheme="minorHAnsi" w:cstheme="minorHAnsi"/>
          <w:b/>
          <w:color w:val="000000" w:themeColor="text1"/>
          <w:sz w:val="32"/>
          <w:szCs w:val="32"/>
          <w:u w:val="single"/>
        </w:rPr>
      </w:pPr>
    </w:p>
    <w:p w:rsidR="008301B6" w:rsidRDefault="00E130EB" w:rsidP="008301B6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12</w:t>
      </w:r>
      <w:r w:rsidR="008301B6" w:rsidRPr="00D6548E">
        <w:rPr>
          <w:rFonts w:asciiTheme="minorHAnsi" w:hAnsiTheme="minorHAnsi" w:cstheme="minorHAnsi"/>
        </w:rPr>
        <w:t xml:space="preserve"> de maio de 2023.</w:t>
      </w:r>
    </w:p>
    <w:p w:rsidR="008301B6" w:rsidRDefault="008301B6" w:rsidP="008301B6">
      <w:pPr>
        <w:jc w:val="right"/>
        <w:rPr>
          <w:rFonts w:asciiTheme="minorHAnsi" w:hAnsiTheme="minorHAnsi" w:cstheme="minorHAnsi"/>
        </w:rPr>
      </w:pPr>
    </w:p>
    <w:p w:rsidR="008301B6" w:rsidRDefault="008301B6" w:rsidP="008301B6">
      <w:pPr>
        <w:jc w:val="right"/>
        <w:rPr>
          <w:rFonts w:asciiTheme="minorHAnsi" w:hAnsiTheme="minorHAnsi" w:cstheme="minorHAnsi"/>
        </w:rPr>
      </w:pPr>
    </w:p>
    <w:p w:rsidR="008301B6" w:rsidRPr="00D6548E" w:rsidRDefault="008301B6" w:rsidP="008301B6">
      <w:pPr>
        <w:jc w:val="right"/>
        <w:rPr>
          <w:rFonts w:asciiTheme="minorHAnsi" w:hAnsiTheme="minorHAnsi" w:cstheme="minorHAnsi"/>
        </w:rPr>
      </w:pPr>
    </w:p>
    <w:p w:rsidR="008301B6" w:rsidRPr="00D6548E" w:rsidRDefault="008301B6" w:rsidP="008301B6">
      <w:pPr>
        <w:jc w:val="right"/>
        <w:rPr>
          <w:rFonts w:asciiTheme="minorHAnsi" w:hAnsiTheme="minorHAnsi" w:cstheme="minorHAnsi"/>
        </w:rPr>
      </w:pPr>
    </w:p>
    <w:p w:rsidR="008301B6" w:rsidRPr="00D6548E" w:rsidRDefault="008301B6" w:rsidP="008301B6">
      <w:pPr>
        <w:jc w:val="right"/>
        <w:rPr>
          <w:rFonts w:asciiTheme="minorHAnsi" w:hAnsiTheme="minorHAnsi" w:cstheme="minorHAnsi"/>
        </w:rPr>
      </w:pPr>
    </w:p>
    <w:p w:rsidR="008301B6" w:rsidRPr="00D6548E" w:rsidRDefault="008301B6" w:rsidP="008301B6">
      <w:pPr>
        <w:jc w:val="center"/>
        <w:rPr>
          <w:rFonts w:asciiTheme="minorHAnsi" w:hAnsiTheme="minorHAnsi" w:cstheme="minorHAnsi"/>
        </w:rPr>
      </w:pPr>
      <w:r w:rsidRPr="00D6548E">
        <w:rPr>
          <w:rFonts w:asciiTheme="minorHAnsi" w:hAnsiTheme="minorHAnsi" w:cstheme="minorHAnsi"/>
        </w:rPr>
        <w:t>OCIMAR CARMO DA SILVA</w:t>
      </w:r>
    </w:p>
    <w:p w:rsidR="008301B6" w:rsidRPr="00D6548E" w:rsidRDefault="008301B6" w:rsidP="008301B6">
      <w:pPr>
        <w:jc w:val="center"/>
        <w:rPr>
          <w:rFonts w:asciiTheme="minorHAnsi" w:hAnsiTheme="minorHAnsi" w:cstheme="minorHAnsi"/>
        </w:rPr>
      </w:pPr>
      <w:r w:rsidRPr="00D6548E">
        <w:rPr>
          <w:rFonts w:asciiTheme="minorHAnsi" w:hAnsiTheme="minorHAnsi" w:cstheme="minorHAnsi"/>
        </w:rPr>
        <w:t>SECRETÁRIO MUNICIPAL DE EDUCAÇÃO</w:t>
      </w:r>
    </w:p>
    <w:p w:rsidR="008301B6" w:rsidRDefault="008301B6" w:rsidP="008301B6"/>
    <w:p w:rsidR="00326A22" w:rsidRDefault="00326A22"/>
    <w:sectPr w:rsidR="00326A22" w:rsidSect="00326A22">
      <w:headerReference w:type="default" r:id="rId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642" w:rsidRPr="002D2551" w:rsidRDefault="00E130EB" w:rsidP="0040064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2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400642" w:rsidRPr="002D2551" w:rsidRDefault="00E130EB" w:rsidP="0040064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400642" w:rsidRDefault="00E130EB" w:rsidP="00400642">
    <w:pPr>
      <w:jc w:val="center"/>
    </w:pPr>
    <w:r w:rsidRPr="002D2551">
      <w:rPr>
        <w:rFonts w:ascii="Arial Narrow" w:hAnsi="Arial Narrow"/>
        <w:sz w:val="18"/>
      </w:rPr>
      <w:t xml:space="preserve">Telefone: </w:t>
    </w:r>
    <w:proofErr w:type="gramStart"/>
    <w:r w:rsidRPr="002D2551">
      <w:rPr>
        <w:rFonts w:ascii="Arial Narrow" w:hAnsi="Arial Narrow"/>
        <w:sz w:val="18"/>
      </w:rPr>
      <w:t xml:space="preserve">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</w:t>
    </w:r>
    <w:proofErr w:type="gramEnd"/>
    <w:r w:rsidRPr="002D2551">
      <w:rPr>
        <w:rFonts w:ascii="Arial Narrow" w:hAnsi="Arial Narrow"/>
        <w:sz w:val="18"/>
      </w:rPr>
      <w:t xml:space="preserve">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3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00642" w:rsidRDefault="00E130EB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301B6"/>
    <w:rsid w:val="00326A22"/>
    <w:rsid w:val="008301B6"/>
    <w:rsid w:val="00865F66"/>
    <w:rsid w:val="00E130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01B6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8301B6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8301B6"/>
  </w:style>
  <w:style w:type="table" w:styleId="Tabelacomgrade">
    <w:name w:val="Table Grid"/>
    <w:basedOn w:val="Tabelanormal"/>
    <w:uiPriority w:val="59"/>
    <w:rsid w:val="008301B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258</Words>
  <Characters>1396</Characters>
  <Application>Microsoft Office Word</Application>
  <DocSecurity>0</DocSecurity>
  <Lines>11</Lines>
  <Paragraphs>3</Paragraphs>
  <ScaleCrop>false</ScaleCrop>
  <Company>HP Inc.</Company>
  <LinksUpToDate>false</LinksUpToDate>
  <CharactersWithSpaces>1651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2023-05-12T11:27:00Z</dcterms:created>
  <dcterms:modified xsi:type="dcterms:W3CDTF">2023-05-12T11:35:00Z</dcterms:modified>
</cp:coreProperties>
</file>