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22" w:rsidRDefault="00326A22"/>
    <w:p w:rsidR="00E84622" w:rsidRPr="009D71AA" w:rsidRDefault="00E84622" w:rsidP="00E84622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E84622" w:rsidRDefault="00E84622" w:rsidP="00E84622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E84622" w:rsidRDefault="00E84622" w:rsidP="00E84622">
      <w:pPr>
        <w:jc w:val="center"/>
        <w:rPr>
          <w:b/>
          <w:color w:val="000000" w:themeColor="text1"/>
          <w:sz w:val="28"/>
          <w:szCs w:val="28"/>
        </w:rPr>
      </w:pPr>
    </w:p>
    <w:p w:rsidR="00E84622" w:rsidRDefault="00E84622" w:rsidP="00E84622">
      <w:pPr>
        <w:jc w:val="center"/>
        <w:rPr>
          <w:b/>
          <w:color w:val="000000" w:themeColor="text1"/>
          <w:sz w:val="28"/>
          <w:szCs w:val="28"/>
        </w:rPr>
      </w:pPr>
    </w:p>
    <w:p w:rsidR="00E84622" w:rsidRPr="001A3415" w:rsidRDefault="00E84622" w:rsidP="00E84622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E84622" w:rsidRDefault="00FE4A1A" w:rsidP="00E84622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6</w:t>
      </w:r>
      <w:r w:rsidR="00E84622" w:rsidRPr="001A3415">
        <w:rPr>
          <w:b/>
          <w:color w:val="000000" w:themeColor="text1"/>
          <w:sz w:val="40"/>
          <w:szCs w:val="40"/>
        </w:rPr>
        <w:t>ª Chamada</w:t>
      </w:r>
    </w:p>
    <w:p w:rsidR="00E84622" w:rsidRPr="001A3415" w:rsidRDefault="00E84622" w:rsidP="00E84622">
      <w:pPr>
        <w:jc w:val="center"/>
        <w:rPr>
          <w:b/>
          <w:color w:val="000000" w:themeColor="text1"/>
          <w:sz w:val="40"/>
          <w:szCs w:val="40"/>
        </w:rPr>
      </w:pPr>
    </w:p>
    <w:p w:rsidR="00E84622" w:rsidRPr="00123EC5" w:rsidRDefault="00E84622" w:rsidP="00E84622">
      <w:pPr>
        <w:jc w:val="center"/>
        <w:rPr>
          <w:b/>
          <w:color w:val="000000" w:themeColor="text1"/>
          <w:sz w:val="20"/>
          <w:szCs w:val="20"/>
        </w:rPr>
      </w:pPr>
    </w:p>
    <w:p w:rsidR="00E84622" w:rsidRDefault="00E84622" w:rsidP="00E84622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 w:rsidR="00992290">
        <w:rPr>
          <w:b/>
          <w:color w:val="000000" w:themeColor="text1"/>
          <w:u w:val="single"/>
        </w:rPr>
        <w:t>NO DIA 02 DE MAIO</w:t>
      </w:r>
      <w:r w:rsidRPr="009F0830">
        <w:rPr>
          <w:b/>
          <w:color w:val="000000" w:themeColor="text1"/>
          <w:u w:val="single"/>
        </w:rPr>
        <w:t xml:space="preserve"> DE 2023</w:t>
      </w:r>
      <w:r>
        <w:rPr>
          <w:color w:val="000000" w:themeColor="text1"/>
        </w:rPr>
        <w:t xml:space="preserve">, nos horários abaixo discriminados,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E84622" w:rsidRDefault="00E84622" w:rsidP="00E84622">
      <w:pPr>
        <w:spacing w:line="360" w:lineRule="auto"/>
        <w:jc w:val="both"/>
        <w:rPr>
          <w:color w:val="000000" w:themeColor="text1"/>
        </w:rPr>
      </w:pPr>
    </w:p>
    <w:p w:rsidR="00992290" w:rsidRPr="00992290" w:rsidRDefault="00992290" w:rsidP="00992290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u w:val="single"/>
        </w:rPr>
      </w:pPr>
      <w:r w:rsidRPr="00992290">
        <w:rPr>
          <w:rFonts w:asciiTheme="minorHAnsi" w:hAnsiTheme="minorHAnsi"/>
          <w:b/>
          <w:sz w:val="28"/>
          <w:u w:val="single"/>
        </w:rPr>
        <w:t>PESSOA COM DEFICIÊNCIA, NOS TERMOS DA LEI MUNICIPAL N° 1.783 DE 21/09/1995</w:t>
      </w:r>
    </w:p>
    <w:p w:rsidR="00992290" w:rsidRDefault="00992290" w:rsidP="00E84622">
      <w:pPr>
        <w:spacing w:line="360" w:lineRule="auto"/>
        <w:jc w:val="both"/>
        <w:rPr>
          <w:color w:val="000000" w:themeColor="text1"/>
        </w:rPr>
      </w:pPr>
    </w:p>
    <w:p w:rsidR="00E84622" w:rsidRPr="00DC5760" w:rsidRDefault="00E84622" w:rsidP="00E84622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E84622" w:rsidRPr="006D6D75" w:rsidTr="00EA5526">
        <w:tc>
          <w:tcPr>
            <w:tcW w:w="2881" w:type="dxa"/>
          </w:tcPr>
          <w:p w:rsidR="00E84622" w:rsidRPr="006D6D75" w:rsidRDefault="00E84622" w:rsidP="00EA552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E84622" w:rsidRPr="006D6D75" w:rsidRDefault="00E84622" w:rsidP="00EA552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E84622" w:rsidRPr="006D6D75" w:rsidRDefault="00E84622" w:rsidP="00EA552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E84622" w:rsidRPr="006D6D75" w:rsidTr="00EA5526">
        <w:tc>
          <w:tcPr>
            <w:tcW w:w="2881" w:type="dxa"/>
          </w:tcPr>
          <w:p w:rsidR="00E84622" w:rsidRPr="006D6D75" w:rsidRDefault="00E84622" w:rsidP="00EA552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PROFESSOR DE EDUCAÇÃO BÁSICA – PEB II</w:t>
            </w:r>
            <w:r w:rsidR="00992290">
              <w:rPr>
                <w:color w:val="000000" w:themeColor="text1"/>
                <w:sz w:val="28"/>
                <w:szCs w:val="28"/>
              </w:rPr>
              <w:t xml:space="preserve"> - PCD</w:t>
            </w:r>
          </w:p>
        </w:tc>
        <w:tc>
          <w:tcPr>
            <w:tcW w:w="2881" w:type="dxa"/>
          </w:tcPr>
          <w:p w:rsidR="00E84622" w:rsidRPr="006D6D75" w:rsidRDefault="00992290" w:rsidP="00EA552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E84622">
              <w:rPr>
                <w:color w:val="000000" w:themeColor="text1"/>
                <w:sz w:val="28"/>
                <w:szCs w:val="28"/>
              </w:rPr>
              <w:t xml:space="preserve">º AO </w:t>
            </w:r>
            <w:r>
              <w:rPr>
                <w:color w:val="000000" w:themeColor="text1"/>
                <w:sz w:val="28"/>
                <w:szCs w:val="28"/>
              </w:rPr>
              <w:t>23</w:t>
            </w:r>
            <w:r w:rsidR="00E84622">
              <w:rPr>
                <w:color w:val="000000" w:themeColor="text1"/>
                <w:sz w:val="28"/>
                <w:szCs w:val="28"/>
              </w:rPr>
              <w:t>º</w:t>
            </w:r>
          </w:p>
        </w:tc>
        <w:tc>
          <w:tcPr>
            <w:tcW w:w="2882" w:type="dxa"/>
          </w:tcPr>
          <w:p w:rsidR="00E84622" w:rsidRPr="006D6D75" w:rsidRDefault="003E6163" w:rsidP="00EA552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E84622"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</w:tbl>
    <w:p w:rsidR="00E84622" w:rsidRDefault="00E84622" w:rsidP="00E84622">
      <w:pPr>
        <w:spacing w:line="360" w:lineRule="auto"/>
        <w:jc w:val="both"/>
        <w:rPr>
          <w:color w:val="000000" w:themeColor="text1"/>
        </w:rPr>
      </w:pPr>
    </w:p>
    <w:p w:rsidR="00E84622" w:rsidRPr="002D17C4" w:rsidRDefault="00E84622" w:rsidP="00E84622">
      <w:pPr>
        <w:spacing w:line="360" w:lineRule="auto"/>
        <w:jc w:val="both"/>
        <w:rPr>
          <w:color w:val="000000" w:themeColor="text1"/>
        </w:rPr>
      </w:pPr>
    </w:p>
    <w:p w:rsidR="00E84622" w:rsidRDefault="00663CBA" w:rsidP="00E84622">
      <w:pPr>
        <w:jc w:val="right"/>
      </w:pPr>
      <w:r>
        <w:t>Santa Luzia, 27</w:t>
      </w:r>
      <w:r w:rsidR="003E6163">
        <w:t xml:space="preserve"> de abril</w:t>
      </w:r>
      <w:r w:rsidR="00E84622">
        <w:t xml:space="preserve"> de 2023.</w:t>
      </w:r>
    </w:p>
    <w:p w:rsidR="00E84622" w:rsidRDefault="00E84622" w:rsidP="00E84622">
      <w:pPr>
        <w:jc w:val="right"/>
      </w:pPr>
    </w:p>
    <w:p w:rsidR="00E84622" w:rsidRDefault="00E84622" w:rsidP="00E84622">
      <w:pPr>
        <w:jc w:val="right"/>
      </w:pPr>
    </w:p>
    <w:p w:rsidR="00E84622" w:rsidRDefault="00E84622" w:rsidP="00E84622">
      <w:pPr>
        <w:jc w:val="right"/>
      </w:pPr>
    </w:p>
    <w:p w:rsidR="00E84622" w:rsidRDefault="00E84622" w:rsidP="00E84622">
      <w:pPr>
        <w:jc w:val="right"/>
      </w:pPr>
    </w:p>
    <w:p w:rsidR="00E84622" w:rsidRDefault="00E84622" w:rsidP="00E84622">
      <w:pPr>
        <w:jc w:val="center"/>
      </w:pPr>
      <w:r>
        <w:t>OCIMAR CARMO DA SILVA</w:t>
      </w:r>
    </w:p>
    <w:p w:rsidR="00E84622" w:rsidRDefault="00E84622" w:rsidP="00E84622">
      <w:pPr>
        <w:jc w:val="center"/>
      </w:pPr>
      <w:r>
        <w:t>SECRETÁRIO MUNICIPAL DE EDUCAÇÃO</w:t>
      </w:r>
    </w:p>
    <w:p w:rsidR="00E84622" w:rsidRDefault="00E84622" w:rsidP="00E84622"/>
    <w:p w:rsidR="00992290" w:rsidRDefault="00992290" w:rsidP="00E84622"/>
    <w:sectPr w:rsidR="00992290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7E" w:rsidRDefault="0018227E" w:rsidP="00E84622">
      <w:r>
        <w:separator/>
      </w:r>
    </w:p>
  </w:endnote>
  <w:endnote w:type="continuationSeparator" w:id="1">
    <w:p w:rsidR="0018227E" w:rsidRDefault="0018227E" w:rsidP="00E8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7E" w:rsidRDefault="0018227E" w:rsidP="00E84622">
      <w:r>
        <w:separator/>
      </w:r>
    </w:p>
  </w:footnote>
  <w:footnote w:type="continuationSeparator" w:id="1">
    <w:p w:rsidR="0018227E" w:rsidRDefault="0018227E" w:rsidP="00E8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Pr="002D2551" w:rsidRDefault="00E84622" w:rsidP="00E8462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84622" w:rsidRPr="002D2551" w:rsidRDefault="00E84622" w:rsidP="00E8462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84622" w:rsidRDefault="00E84622" w:rsidP="00E8462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4622" w:rsidRDefault="00E8462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622"/>
    <w:rsid w:val="000126FE"/>
    <w:rsid w:val="000434DD"/>
    <w:rsid w:val="00140832"/>
    <w:rsid w:val="0018227E"/>
    <w:rsid w:val="00326A22"/>
    <w:rsid w:val="003E6163"/>
    <w:rsid w:val="00466ACD"/>
    <w:rsid w:val="004C562E"/>
    <w:rsid w:val="00663CBA"/>
    <w:rsid w:val="00705A35"/>
    <w:rsid w:val="00912C62"/>
    <w:rsid w:val="009300F2"/>
    <w:rsid w:val="00933E5D"/>
    <w:rsid w:val="00992290"/>
    <w:rsid w:val="00A63D5B"/>
    <w:rsid w:val="00E84622"/>
    <w:rsid w:val="00FE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6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84622"/>
  </w:style>
  <w:style w:type="paragraph" w:styleId="Rodap">
    <w:name w:val="footer"/>
    <w:basedOn w:val="Normal"/>
    <w:link w:val="RodapChar"/>
    <w:uiPriority w:val="99"/>
    <w:semiHidden/>
    <w:unhideWhenUsed/>
    <w:rsid w:val="00E846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84622"/>
  </w:style>
  <w:style w:type="table" w:styleId="Tabelacomgrade">
    <w:name w:val="Table Grid"/>
    <w:basedOn w:val="Tabelanormal"/>
    <w:uiPriority w:val="59"/>
    <w:rsid w:val="00E846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92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12</cp:revision>
  <dcterms:created xsi:type="dcterms:W3CDTF">2023-04-26T16:30:00Z</dcterms:created>
  <dcterms:modified xsi:type="dcterms:W3CDTF">2023-04-27T14:40:00Z</dcterms:modified>
</cp:coreProperties>
</file>